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D04EB" w14:textId="77777777" w:rsidR="00341C76" w:rsidRDefault="00341C76" w:rsidP="00341C7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7BC29086" w14:textId="77777777" w:rsidR="00341C76" w:rsidRDefault="00341C76" w:rsidP="00341C7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722F5239" w14:textId="77777777" w:rsidR="00341C76" w:rsidRDefault="00341C76" w:rsidP="00341C76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1C724421" w14:textId="77777777" w:rsidR="00341C76" w:rsidRDefault="00341C76" w:rsidP="00341C7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341C76" w14:paraId="3616D8E9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6AC5D5C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D86752D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A4A28A0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A053D8A" w14:textId="77777777" w:rsidR="00341C76" w:rsidRDefault="00341C76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41C76" w14:paraId="05FF348B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58C2D33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AECD1B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6F8C90D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8F60A9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597BF4A8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65B2E4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7566824F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9D9B43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A4FA6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AE8C50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149C064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5F90E692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A20390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6F96AE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5F49CA8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2A8DDB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1CE3FAB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EA4AFA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3B4B2DCA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287779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17C35AD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523E3B9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498266E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15060B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4E95BCDC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7B1285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41C76" w14:paraId="57D0829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B2D662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29D729FF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72DE8C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4CF15E8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2DC91E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8978EF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726C273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C49565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2AA4258D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414E3D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26366F5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A7194F3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46A08BF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29230D" w14:textId="77777777" w:rsidR="00341C76" w:rsidRDefault="00341C76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327ADE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5C9F1075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272D9F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DF5E5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637D6AEA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47302B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0F0FCF65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940D23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C8E171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3FD6300F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7B7C0E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531840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0A2423E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FE7D01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0E42C4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32247F1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8258CB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E953199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9C89DB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0899FB" wp14:editId="3507ED14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591D141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1EE944" wp14:editId="18E796BE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4065667B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2C617725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341C76" w14:paraId="68CA4FD7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D2C551F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341C76" w14:paraId="2696A958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465D32F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41637104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F3701C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C20AAD9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C474E61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CEB6118" w14:textId="02BEEFCB" w:rsidR="00341C76" w:rsidRDefault="00341C76" w:rsidP="00341C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706C0C">
        <w:rPr>
          <w:rFonts w:ascii="Times New Roman" w:hAnsi="Times New Roman" w:cs="Times New Roman"/>
          <w:sz w:val="20"/>
          <w:szCs w:val="20"/>
        </w:rPr>
        <w:t>SO/IEC 17043</w:t>
      </w:r>
      <w:r w:rsidR="000A1F03">
        <w:rPr>
          <w:rFonts w:ascii="Times New Roman" w:hAnsi="Times New Roman" w:cs="Times New Roman"/>
          <w:sz w:val="20"/>
          <w:szCs w:val="20"/>
        </w:rPr>
        <w:t>-2025</w:t>
      </w:r>
      <w:r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результатов и сговор.</w:t>
      </w:r>
    </w:p>
    <w:p w14:paraId="6CF8C489" w14:textId="77777777" w:rsidR="00341C76" w:rsidRDefault="00341C76" w:rsidP="00341C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1E98AE7D" w14:textId="77777777" w:rsidR="00341C76" w:rsidRDefault="00341C76" w:rsidP="00341C7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26AA87B" w14:textId="77777777" w:rsidR="00341C76" w:rsidRDefault="00341C76" w:rsidP="00341C76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30CE63EE" w14:textId="77777777" w:rsidR="00341C76" w:rsidRDefault="00341C76" w:rsidP="00341C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78DC74DA" w14:textId="77777777" w:rsidR="00341C76" w:rsidRDefault="00341C76" w:rsidP="00341C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7BD5C4" w14:textId="77777777" w:rsidR="00341C76" w:rsidRDefault="00341C76" w:rsidP="00341C7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75C4A2BB" w14:textId="77777777" w:rsidR="00341C76" w:rsidRDefault="00341C76" w:rsidP="00341C76">
      <w:pPr>
        <w:spacing w:after="0" w:line="240" w:lineRule="auto"/>
        <w:rPr>
          <w:rFonts w:ascii="Times New Roman" w:hAnsi="Times New Roman" w:cs="Times New Roman"/>
        </w:rPr>
      </w:pPr>
    </w:p>
    <w:p w14:paraId="44530398" w14:textId="75726784" w:rsidR="0037452C" w:rsidRPr="004A5155" w:rsidRDefault="00341C76" w:rsidP="004A515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  <w:sectPr w:rsidR="0037452C" w:rsidRPr="004A5155" w:rsidSect="004A5155">
          <w:footerReference w:type="default" r:id="rId8"/>
          <w:pgSz w:w="11906" w:h="16838"/>
          <w:pgMar w:top="284" w:right="720" w:bottom="142" w:left="720" w:header="709" w:footer="113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9" w:history="1">
        <w:r>
          <w:rPr>
            <w:rStyle w:val="a9"/>
            <w:b/>
          </w:rPr>
          <w:t>msi@cmkt-kompet.ru</w:t>
        </w:r>
      </w:hyperlink>
    </w:p>
    <w:p w14:paraId="69B59383" w14:textId="6235D6D3" w:rsidR="00243D71" w:rsidRPr="00D17733" w:rsidRDefault="00B140F7" w:rsidP="002421D0">
      <w:pPr>
        <w:pStyle w:val="a4"/>
        <w:spacing w:after="0" w:line="240" w:lineRule="auto"/>
        <w:ind w:left="0"/>
        <w:contextualSpacing/>
        <w:jc w:val="center"/>
        <w:rPr>
          <w:rFonts w:ascii="Times New Roman" w:hAnsi="Times New Roman" w:cs="Times New Roman"/>
          <w:b/>
          <w:iCs/>
          <w:color w:val="0070C0"/>
          <w:sz w:val="24"/>
          <w:szCs w:val="26"/>
        </w:rPr>
      </w:pPr>
      <w:r w:rsidRPr="00D17733">
        <w:rPr>
          <w:rFonts w:ascii="Times New Roman" w:hAnsi="Times New Roman" w:cs="Times New Roman"/>
          <w:b/>
          <w:bCs/>
          <w:color w:val="0070C0"/>
          <w:sz w:val="24"/>
        </w:rPr>
        <w:lastRenderedPageBreak/>
        <w:t xml:space="preserve">ЗАЯВКА на ППК </w:t>
      </w:r>
      <w:r w:rsidRPr="00D17733">
        <w:rPr>
          <w:rFonts w:ascii="Times New Roman" w:hAnsi="Times New Roman" w:cs="Times New Roman"/>
          <w:b/>
          <w:iCs/>
          <w:color w:val="0070C0"/>
          <w:sz w:val="24"/>
          <w:szCs w:val="26"/>
        </w:rPr>
        <w:t>ГАЗЫ-2026</w:t>
      </w:r>
    </w:p>
    <w:p w14:paraId="487284F5" w14:textId="77777777" w:rsidR="00B140F7" w:rsidRPr="00564508" w:rsidRDefault="00B140F7" w:rsidP="00B140F7">
      <w:pPr>
        <w:pStyle w:val="a4"/>
        <w:spacing w:after="0" w:line="240" w:lineRule="auto"/>
        <w:ind w:left="0"/>
        <w:contextualSpacing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W w:w="16160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3118"/>
        <w:gridCol w:w="4395"/>
        <w:gridCol w:w="1842"/>
        <w:gridCol w:w="1560"/>
        <w:gridCol w:w="1701"/>
        <w:gridCol w:w="1134"/>
        <w:gridCol w:w="1134"/>
      </w:tblGrid>
      <w:tr w:rsidR="0050326E" w:rsidRPr="00955F60" w14:paraId="61890FF7" w14:textId="77777777" w:rsidTr="00625698">
        <w:trPr>
          <w:trHeight w:val="345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5E8EF8A" w14:textId="77777777" w:rsidR="008F07D3" w:rsidRPr="008F07D3" w:rsidRDefault="008F07D3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7D3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0022FB4" w14:textId="29A2FAC5" w:rsidR="008F07D3" w:rsidRPr="008F07D3" w:rsidRDefault="008F07D3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ППК</w:t>
            </w:r>
          </w:p>
        </w:tc>
        <w:tc>
          <w:tcPr>
            <w:tcW w:w="439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3A7101" w14:textId="1D1F9775" w:rsidR="008F07D3" w:rsidRPr="008F07D3" w:rsidRDefault="008F07D3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7D3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BAC563" w14:textId="26A4FE3C" w:rsidR="008F07D3" w:rsidRPr="008F07D3" w:rsidRDefault="008F07D3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7D3">
              <w:rPr>
                <w:rFonts w:ascii="Times New Roman" w:hAnsi="Times New Roman" w:cs="Times New Roman"/>
                <w:sz w:val="18"/>
                <w:szCs w:val="18"/>
              </w:rPr>
              <w:t>Рекомендуемая методика/метод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18733E" w14:textId="32A3FA01" w:rsidR="008F07D3" w:rsidRPr="008F07D3" w:rsidRDefault="008F07D3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7D3">
              <w:rPr>
                <w:rFonts w:ascii="Times New Roman" w:hAnsi="Times New Roman" w:cs="Times New Roman"/>
                <w:sz w:val="18"/>
                <w:szCs w:val="18"/>
              </w:rPr>
              <w:t>Шифр ОК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DEE2E" w14:textId="3FD42190" w:rsidR="008F07D3" w:rsidRPr="008F07D3" w:rsidRDefault="008F07D3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7D3">
              <w:rPr>
                <w:rFonts w:ascii="Times New Roman" w:hAnsi="Times New Roman" w:cs="Times New Roman"/>
                <w:sz w:val="18"/>
                <w:szCs w:val="18"/>
              </w:rPr>
              <w:t>Диапазоны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FD33F0" w14:textId="5380D027" w:rsidR="008F07D3" w:rsidRPr="008F07D3" w:rsidRDefault="008F07D3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7D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  <w:r w:rsidRPr="008F07D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774B1B" w14:textId="5A650853" w:rsidR="008F07D3" w:rsidRPr="008F07D3" w:rsidRDefault="008F07D3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7D3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</w:tr>
      <w:tr w:rsidR="00C45CCD" w:rsidRPr="00955F60" w14:paraId="0FC520A0" w14:textId="77777777" w:rsidTr="00625698">
        <w:trPr>
          <w:trHeight w:val="274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161D261" w14:textId="5887BBF3" w:rsidR="007D26E1" w:rsidRPr="0082124F" w:rsidRDefault="007D26E1" w:rsidP="00AE39ED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124F">
              <w:rPr>
                <w:rFonts w:ascii="Times New Roman" w:hAnsi="Times New Roman" w:cs="Times New Roman"/>
                <w:bCs/>
                <w:sz w:val="18"/>
                <w:szCs w:val="18"/>
              </w:rPr>
              <w:t>Газ природный в газообразном или сжиженном состоянии</w:t>
            </w:r>
          </w:p>
        </w:tc>
        <w:tc>
          <w:tcPr>
            <w:tcW w:w="3118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57966DD" w14:textId="37BA430C" w:rsidR="007D26E1" w:rsidRPr="0082124F" w:rsidRDefault="0055108E" w:rsidP="007D26E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Газ природный. Р-2026</w:t>
            </w:r>
          </w:p>
        </w:tc>
        <w:tc>
          <w:tcPr>
            <w:tcW w:w="4395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0A881" w14:textId="4EED022D" w:rsidR="007D26E1" w:rsidRPr="00955F60" w:rsidRDefault="007D26E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Метан 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81C39F" w14:textId="77777777" w:rsidR="007D26E1" w:rsidRDefault="005C4844" w:rsidP="00421335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844">
              <w:rPr>
                <w:rFonts w:ascii="Times New Roman" w:hAnsi="Times New Roman" w:cs="Times New Roman"/>
                <w:sz w:val="18"/>
                <w:szCs w:val="18"/>
              </w:rPr>
              <w:t>ГОСТ 31371.7-2020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D7CFB0E" w14:textId="13F1AFA9" w:rsidR="005C4844" w:rsidRDefault="00625698" w:rsidP="00421335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метод </w:t>
            </w:r>
            <w:r w:rsidR="005C4844">
              <w:rPr>
                <w:rFonts w:ascii="Times New Roman" w:hAnsi="Times New Roman" w:cs="Times New Roman"/>
                <w:sz w:val="18"/>
                <w:szCs w:val="18"/>
              </w:rPr>
              <w:t>газовая хроматография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9E3643" w14:textId="4C38CFC9" w:rsidR="007D26E1" w:rsidRPr="00955F60" w:rsidRDefault="007D26E1" w:rsidP="002421D0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21D0">
              <w:rPr>
                <w:rFonts w:ascii="Times New Roman" w:hAnsi="Times New Roman" w:cs="Times New Roman"/>
                <w:sz w:val="18"/>
                <w:szCs w:val="18"/>
              </w:rPr>
              <w:t>ГАЗ/26</w:t>
            </w:r>
            <w:r w:rsidR="002421D0" w:rsidRPr="002421D0">
              <w:rPr>
                <w:rFonts w:ascii="Times New Roman" w:hAnsi="Times New Roman" w:cs="Times New Roman"/>
                <w:bCs/>
                <w:sz w:val="18"/>
                <w:szCs w:val="18"/>
              </w:rPr>
              <w:t>**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51D4" w14:textId="5BB4A156" w:rsidR="007D26E1" w:rsidRPr="00955F60" w:rsidRDefault="007D26E1" w:rsidP="00421335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40-99,97 %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3D30CE" w14:textId="0D62890E" w:rsidR="007D26E1" w:rsidRPr="00955F60" w:rsidRDefault="00EC6C55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898FA40" w14:textId="4C47CAD5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5CCD" w:rsidRPr="00955F60" w14:paraId="2D21BC56" w14:textId="77777777" w:rsidTr="00625698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8815685" w14:textId="77777777" w:rsidR="007D26E1" w:rsidRPr="0082124F" w:rsidRDefault="007D26E1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97DAE89" w14:textId="77777777" w:rsidR="007D26E1" w:rsidRPr="0082124F" w:rsidRDefault="007D26E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EF3A" w14:textId="4D6C296A" w:rsidR="007D26E1" w:rsidRPr="00955F60" w:rsidRDefault="007D26E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Этан 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374E9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58FF0" w14:textId="7EB80E24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665C7" w14:textId="1939EE7A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0,001–15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C9A200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BB57BE" w14:textId="3B865076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5CCD" w:rsidRPr="00955F60" w14:paraId="6D112DBD" w14:textId="77777777" w:rsidTr="00625698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242FE72" w14:textId="77777777" w:rsidR="007D26E1" w:rsidRPr="0082124F" w:rsidRDefault="007D26E1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866BD83" w14:textId="77777777" w:rsidR="007D26E1" w:rsidRPr="0082124F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0EAA" w14:textId="759D8E3D" w:rsidR="007D26E1" w:rsidRPr="00955F60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Пропан 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11784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54505" w14:textId="7DA8F5F8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72E5" w14:textId="50BFCBAB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0,001–6,0 %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15E6E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8F6B38" w14:textId="14589964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5CCD" w:rsidRPr="00955F60" w14:paraId="302E4FDC" w14:textId="77777777" w:rsidTr="00625698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714A92A" w14:textId="77777777" w:rsidR="007D26E1" w:rsidRPr="0082124F" w:rsidRDefault="007D26E1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A06C82B" w14:textId="77777777" w:rsidR="007D26E1" w:rsidRPr="0082124F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A93AF" w14:textId="58810E19" w:rsidR="007D26E1" w:rsidRPr="00955F60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Изобутан 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405447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3E7C6B" w14:textId="1D1FF680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A233" w14:textId="2465D238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0,001–4,0 %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31F39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8B61A8" w14:textId="1D907848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5CCD" w:rsidRPr="00955F60" w14:paraId="60CAC960" w14:textId="77777777" w:rsidTr="00625698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BBA7EFD" w14:textId="77777777" w:rsidR="007D26E1" w:rsidRPr="0082124F" w:rsidRDefault="007D26E1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CFD8553" w14:textId="77777777" w:rsidR="007D26E1" w:rsidRPr="0082124F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6A878" w14:textId="213A19D3" w:rsidR="007D26E1" w:rsidRPr="00955F60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н-Бутан 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2729C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A3C04" w14:textId="34EE2872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E779" w14:textId="0537F90E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0,001–4,0 %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C1513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51EBAC" w14:textId="57B1A8F8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5CCD" w:rsidRPr="00955F60" w14:paraId="0A991C36" w14:textId="77777777" w:rsidTr="00625698">
        <w:trPr>
          <w:trHeight w:val="274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E9C41F0" w14:textId="77777777" w:rsidR="007D26E1" w:rsidRPr="0082124F" w:rsidRDefault="007D26E1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D6594BA" w14:textId="77777777" w:rsidR="007D26E1" w:rsidRPr="0082124F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A7AC4" w14:textId="34F09A8B" w:rsidR="007D26E1" w:rsidRPr="00955F60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Изопентан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086B0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EBB08" w14:textId="2043924E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7E3A" w14:textId="53BD4C8E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0,001–2,0 %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98D530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4B6CC9" w14:textId="45B151B8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5CCD" w:rsidRPr="00955F60" w14:paraId="6E1F7874" w14:textId="77777777" w:rsidTr="00625698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EDBF825" w14:textId="77777777" w:rsidR="007D26E1" w:rsidRPr="0082124F" w:rsidRDefault="007D26E1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86D158" w14:textId="77777777" w:rsidR="007D26E1" w:rsidRPr="0082124F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6394" w14:textId="0D0748F7" w:rsidR="007D26E1" w:rsidRPr="00955F60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н-Пентан 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EA8E2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683F4" w14:textId="3B4BEB4C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8112F" w14:textId="3BC9D469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0,001–2,0 %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DD8D6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7831E9" w14:textId="08376802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5CCD" w:rsidRPr="00955F60" w14:paraId="68496A0C" w14:textId="77777777" w:rsidTr="00625698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85CFEEA" w14:textId="77777777" w:rsidR="007D26E1" w:rsidRPr="0082124F" w:rsidRDefault="007D26E1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62C68CA" w14:textId="77777777" w:rsidR="007D26E1" w:rsidRPr="0082124F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C2BC1" w14:textId="2E19FDDA" w:rsidR="007D26E1" w:rsidRPr="00955F60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3F404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8E3E0" w14:textId="7DF1E3FA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4F4D" w14:textId="4E61103D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0,001–1,0 %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0F56E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49FBB1" w14:textId="529467DA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5CCD" w:rsidRPr="00955F60" w14:paraId="2D119F52" w14:textId="77777777" w:rsidTr="00625698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42FA32F" w14:textId="77777777" w:rsidR="007D26E1" w:rsidRPr="0082124F" w:rsidRDefault="007D26E1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A69A298" w14:textId="77777777" w:rsidR="007D26E1" w:rsidRPr="0082124F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013D" w14:textId="60BCE9FE" w:rsidR="007D26E1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Гептан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E2D4B5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05FB8" w14:textId="4F752394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F886" w14:textId="5A257F68" w:rsidR="007D26E1" w:rsidRPr="009722BE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22BE">
              <w:rPr>
                <w:rFonts w:ascii="Times New Roman" w:hAnsi="Times New Roman" w:cs="Times New Roman"/>
                <w:sz w:val="18"/>
              </w:rPr>
              <w:t>0,001 - 0,25</w:t>
            </w:r>
            <w:r>
              <w:rPr>
                <w:rFonts w:ascii="Times New Roman" w:hAnsi="Times New Roman" w:cs="Times New Roman"/>
                <w:sz w:val="18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AC7112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9F0F0F" w14:textId="7CB451A0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5CCD" w:rsidRPr="00955F60" w14:paraId="3FCB918D" w14:textId="77777777" w:rsidTr="00625698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B739C08" w14:textId="77777777" w:rsidR="007D26E1" w:rsidRPr="0082124F" w:rsidRDefault="007D26E1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884DF38" w14:textId="77777777" w:rsidR="007D26E1" w:rsidRPr="0082124F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D957" w14:textId="518F7B95" w:rsidR="007D26E1" w:rsidRPr="002421D0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21D0">
              <w:rPr>
                <w:rFonts w:ascii="Times New Roman" w:hAnsi="Times New Roman" w:cs="Times New Roman"/>
                <w:sz w:val="18"/>
                <w:szCs w:val="18"/>
              </w:rPr>
              <w:t>Октан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DA952" w14:textId="77777777" w:rsidR="007D26E1" w:rsidRPr="002421D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FB0F4" w14:textId="28070BD5" w:rsidR="007D26E1" w:rsidRPr="002421D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4C04" w14:textId="3FC1C9A9" w:rsidR="007D26E1" w:rsidRPr="008A40AF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0,001 - 0,0</w:t>
            </w:r>
            <w:r w:rsidRPr="008A40A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B577B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352B52" w14:textId="6E7A8273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5CCD" w:rsidRPr="00955F60" w14:paraId="31D77D61" w14:textId="77777777" w:rsidTr="00625698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66DF317" w14:textId="77777777" w:rsidR="007D26E1" w:rsidRPr="0082124F" w:rsidRDefault="007D26E1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E918C50" w14:textId="77777777" w:rsidR="007D26E1" w:rsidRPr="0082124F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35E5F" w14:textId="6C7423E2" w:rsidR="007D26E1" w:rsidRPr="002421D0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21D0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2421D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6+</w:t>
            </w:r>
            <w:r w:rsidRPr="002421D0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5A7619" w14:textId="77777777" w:rsidR="007D26E1" w:rsidRPr="002421D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183202" w14:textId="71357871" w:rsidR="007D26E1" w:rsidRPr="002421D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36C38" w14:textId="25F17987" w:rsidR="007D26E1" w:rsidRPr="005E7A81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7A81">
              <w:rPr>
                <w:rFonts w:ascii="Times New Roman" w:hAnsi="Times New Roman" w:cs="Times New Roman"/>
                <w:sz w:val="18"/>
              </w:rPr>
              <w:t>0,005-1,5 %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212486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9B4CA1" w14:textId="1B88047E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5CCD" w:rsidRPr="00955F60" w14:paraId="5F508AA5" w14:textId="77777777" w:rsidTr="00625698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37649C4" w14:textId="77777777" w:rsidR="007D26E1" w:rsidRPr="0082124F" w:rsidRDefault="007D26E1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B909A1C" w14:textId="77777777" w:rsidR="007D26E1" w:rsidRPr="0082124F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C443" w14:textId="70C0B299" w:rsidR="007D26E1" w:rsidRPr="002421D0" w:rsidRDefault="007D26E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421D0">
              <w:rPr>
                <w:rFonts w:ascii="Times New Roman" w:hAnsi="Times New Roman" w:cs="Times New Roman"/>
                <w:sz w:val="18"/>
                <w:szCs w:val="18"/>
              </w:rPr>
              <w:t xml:space="preserve">Диоксид углерода 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BC2B0" w14:textId="77777777" w:rsidR="007D26E1" w:rsidRPr="002421D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551319" w14:textId="4871580D" w:rsidR="007D26E1" w:rsidRPr="002421D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E12F0" w14:textId="08623888" w:rsidR="007D26E1" w:rsidRPr="008A40AF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A40AF">
              <w:rPr>
                <w:rFonts w:ascii="Times New Roman" w:hAnsi="Times New Roman" w:cs="Times New Roman"/>
                <w:sz w:val="18"/>
                <w:szCs w:val="18"/>
              </w:rPr>
              <w:t>0,005–10,0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A40AF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7A053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79376F" w14:textId="2E82FED9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5CCD" w:rsidRPr="00955F60" w14:paraId="62C5128F" w14:textId="77777777" w:rsidTr="00625698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FE3B64E" w14:textId="77777777" w:rsidR="007D26E1" w:rsidRPr="0082124F" w:rsidRDefault="007D26E1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0EEB10B" w14:textId="77777777" w:rsidR="007D26E1" w:rsidRPr="0082124F" w:rsidRDefault="007D26E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AA6C" w14:textId="6574E7D5" w:rsidR="007D26E1" w:rsidRPr="002421D0" w:rsidRDefault="007D26E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421D0">
              <w:rPr>
                <w:rFonts w:ascii="Times New Roman" w:hAnsi="Times New Roman" w:cs="Times New Roman"/>
                <w:sz w:val="18"/>
                <w:szCs w:val="18"/>
              </w:rPr>
              <w:t xml:space="preserve">Кислород 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FDAAC" w14:textId="77777777" w:rsidR="007D26E1" w:rsidRPr="002421D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18F839" w14:textId="5878BD37" w:rsidR="007D26E1" w:rsidRPr="002421D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7D424" w14:textId="33CA7C8D" w:rsidR="007D26E1" w:rsidRPr="0035248D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0,005–2,0 %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7D643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9239EC" w14:textId="724E73A8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5CCD" w:rsidRPr="00955F60" w14:paraId="7A191D65" w14:textId="77777777" w:rsidTr="00625698">
        <w:trPr>
          <w:trHeight w:val="274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D65F3A8" w14:textId="77777777" w:rsidR="007D26E1" w:rsidRPr="0082124F" w:rsidRDefault="007D26E1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824CDA3" w14:textId="77777777" w:rsidR="007D26E1" w:rsidRPr="0082124F" w:rsidRDefault="007D26E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1499A" w14:textId="700AC497" w:rsidR="007D26E1" w:rsidRPr="002421D0" w:rsidRDefault="007D26E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21D0">
              <w:rPr>
                <w:rFonts w:ascii="Times New Roman" w:hAnsi="Times New Roman" w:cs="Times New Roman"/>
                <w:sz w:val="18"/>
                <w:szCs w:val="18"/>
              </w:rPr>
              <w:t xml:space="preserve">Азот 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90B008" w14:textId="77777777" w:rsidR="007D26E1" w:rsidRPr="002421D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C0215" w14:textId="3474BD58" w:rsidR="007D26E1" w:rsidRPr="002421D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5D0E" w14:textId="03D567CF" w:rsidR="007D26E1" w:rsidRPr="00955F60" w:rsidRDefault="007D26E1" w:rsidP="0044333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0,005–15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50797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4BC032" w14:textId="15A3A74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5CCD" w:rsidRPr="00955F60" w14:paraId="49415B99" w14:textId="77777777" w:rsidTr="00625698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089A6BA" w14:textId="77777777" w:rsidR="007D26E1" w:rsidRPr="0082124F" w:rsidRDefault="007D26E1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801F579" w14:textId="77777777" w:rsidR="007D26E1" w:rsidRPr="0082124F" w:rsidRDefault="007D26E1" w:rsidP="00BF5A5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EAF0" w14:textId="66F1DEEC" w:rsidR="007D26E1" w:rsidRPr="002421D0" w:rsidRDefault="007D26E1" w:rsidP="00BF5A5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421D0">
              <w:rPr>
                <w:rFonts w:ascii="Times New Roman" w:hAnsi="Times New Roman" w:cs="Times New Roman"/>
                <w:sz w:val="18"/>
                <w:szCs w:val="18"/>
              </w:rPr>
              <w:t xml:space="preserve">Молярная доля гелия 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77686" w14:textId="77777777" w:rsidR="007D26E1" w:rsidRPr="002421D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33EFDA" w14:textId="32BE25A8" w:rsidR="007D26E1" w:rsidRPr="002421D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C9F7" w14:textId="4B58D6C4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0,001 - 0,5 %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42A449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E2B4DD" w14:textId="5310F98E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5CCD" w:rsidRPr="00955F60" w14:paraId="4E099DF0" w14:textId="77777777" w:rsidTr="00625698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B63EA33" w14:textId="77777777" w:rsidR="007D26E1" w:rsidRPr="0082124F" w:rsidRDefault="007D26E1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94BFF69" w14:textId="77777777" w:rsidR="007D26E1" w:rsidRPr="0082124F" w:rsidRDefault="007D26E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31C9CC3" w14:textId="2E3318D2" w:rsidR="007D26E1" w:rsidRPr="002421D0" w:rsidRDefault="007D26E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21D0">
              <w:rPr>
                <w:rFonts w:ascii="Times New Roman" w:hAnsi="Times New Roman" w:cs="Times New Roman"/>
                <w:sz w:val="18"/>
                <w:szCs w:val="18"/>
              </w:rPr>
              <w:t>Водород</w:t>
            </w:r>
            <w:r w:rsidRPr="002421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(H)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DCEDBEE" w14:textId="77777777" w:rsidR="007D26E1" w:rsidRPr="002421D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3D1EE03" w14:textId="704ABA02" w:rsidR="007D26E1" w:rsidRPr="002421D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BB6D6F5" w14:textId="25853F16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0,001 - 0,5 %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560A73B" w14:textId="77777777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61410F" w14:textId="10A56D59" w:rsidR="007D26E1" w:rsidRPr="00955F60" w:rsidRDefault="007D26E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B53" w:rsidRPr="00955F60" w14:paraId="35B6A922" w14:textId="77777777" w:rsidTr="00625698">
        <w:trPr>
          <w:trHeight w:val="274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5269A10" w14:textId="77777777" w:rsidR="00711B53" w:rsidRPr="0082124F" w:rsidRDefault="00711B53" w:rsidP="007D26E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4F0FCE7" w14:textId="77777777" w:rsidR="00711B53" w:rsidRPr="0082124F" w:rsidRDefault="00711B53" w:rsidP="007D26E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1C230063" w14:textId="3C774CBE" w:rsidR="00711B53" w:rsidRPr="002421D0" w:rsidRDefault="00711B53" w:rsidP="007D26E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21D0">
              <w:rPr>
                <w:rFonts w:ascii="Times New Roman" w:hAnsi="Times New Roman" w:cs="Times New Roman"/>
                <w:bCs/>
                <w:sz w:val="18"/>
                <w:szCs w:val="18"/>
              </w:rPr>
              <w:t>Объемная теплота сгорания (высшая) при температуре 20°С и давлении 101,325 кПа</w:t>
            </w:r>
            <w:r w:rsidRPr="002421D0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5D2A0F9" w14:textId="5724FF0D" w:rsidR="00711B53" w:rsidRPr="002421D0" w:rsidRDefault="005C4844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21D0">
              <w:rPr>
                <w:rFonts w:ascii="Times New Roman" w:hAnsi="Times New Roman" w:cs="Times New Roman"/>
                <w:sz w:val="18"/>
                <w:szCs w:val="18"/>
              </w:rPr>
              <w:t>ГОСТ 31369-2021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C761D1C" w14:textId="0ACE20B0" w:rsidR="00711B53" w:rsidRPr="002421D0" w:rsidRDefault="002421D0" w:rsidP="002421D0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21D0">
              <w:rPr>
                <w:rFonts w:ascii="Times New Roman" w:hAnsi="Times New Roman" w:cs="Times New Roman"/>
                <w:sz w:val="18"/>
                <w:szCs w:val="18"/>
              </w:rPr>
              <w:t>ГАЗ-Р/26**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C543" w14:textId="77E2271B" w:rsidR="00711B53" w:rsidRPr="00955F60" w:rsidRDefault="00711B53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1334">
              <w:rPr>
                <w:rFonts w:ascii="Times New Roman" w:hAnsi="Times New Roman" w:cs="Times New Roman"/>
                <w:sz w:val="18"/>
                <w:szCs w:val="18"/>
              </w:rPr>
              <w:t xml:space="preserve">20,00-57,7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МДж/м</w:t>
            </w:r>
            <w:r w:rsidRPr="00207E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E67928E" w14:textId="62497A52" w:rsidR="00711B53" w:rsidRPr="00955F60" w:rsidRDefault="00711B53" w:rsidP="007D26E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68 000,00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6E04B0" w14:textId="77777777" w:rsidR="00711B53" w:rsidRPr="00955F60" w:rsidRDefault="00711B53" w:rsidP="007D26E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B53" w:rsidRPr="00955F60" w14:paraId="1BC990A8" w14:textId="77777777" w:rsidTr="00625698">
        <w:trPr>
          <w:trHeight w:val="274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903CBB6" w14:textId="77777777" w:rsidR="00711B53" w:rsidRPr="0082124F" w:rsidRDefault="00711B53" w:rsidP="007D26E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1AAD226" w14:textId="77777777" w:rsidR="00711B53" w:rsidRPr="0082124F" w:rsidRDefault="00711B53" w:rsidP="007D26E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439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614CA4CA" w14:textId="6338E741" w:rsidR="00711B53" w:rsidRPr="002421D0" w:rsidRDefault="00711B53" w:rsidP="007D26E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21D0">
              <w:rPr>
                <w:rFonts w:ascii="Times New Roman" w:hAnsi="Times New Roman" w:cs="Times New Roman"/>
                <w:bCs/>
                <w:sz w:val="18"/>
                <w:szCs w:val="18"/>
              </w:rPr>
              <w:t>Объемная теплота сгорания (низшая) при температуре 20°С и давлении 101,325 кПа</w:t>
            </w:r>
            <w:r w:rsidRPr="002421D0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84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45AC0EF" w14:textId="77777777" w:rsidR="00711B53" w:rsidRDefault="00711B53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8A86BB7" w14:textId="77777777" w:rsidR="00711B53" w:rsidRDefault="00711B53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0B9F" w14:textId="3A032421" w:rsidR="00711B53" w:rsidRPr="00955F60" w:rsidRDefault="00711B53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1334">
              <w:rPr>
                <w:rFonts w:ascii="Times New Roman" w:hAnsi="Times New Roman" w:cs="Times New Roman"/>
                <w:sz w:val="18"/>
                <w:szCs w:val="18"/>
              </w:rPr>
              <w:t xml:space="preserve">20,00-52,50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МДж/м</w:t>
            </w:r>
            <w:r w:rsidRPr="00207E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77F98D3" w14:textId="77777777" w:rsidR="00711B53" w:rsidRPr="00955F60" w:rsidRDefault="00711B53" w:rsidP="007D26E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1683C3" w14:textId="77777777" w:rsidR="00711B53" w:rsidRPr="00955F60" w:rsidRDefault="00711B53" w:rsidP="007D26E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B53" w:rsidRPr="00955F60" w14:paraId="4C10D15E" w14:textId="77777777" w:rsidTr="00625698">
        <w:trPr>
          <w:trHeight w:val="274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B8344FC" w14:textId="77777777" w:rsidR="00711B53" w:rsidRPr="0082124F" w:rsidRDefault="00711B53" w:rsidP="007D26E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5FA43E6" w14:textId="77777777" w:rsidR="00711B53" w:rsidRPr="0082124F" w:rsidRDefault="00711B53" w:rsidP="007D26E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439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D0BABEA" w14:textId="7196ED1E" w:rsidR="00711B53" w:rsidRPr="002421D0" w:rsidRDefault="00711B53" w:rsidP="007D26E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21D0">
              <w:rPr>
                <w:rFonts w:ascii="Times New Roman" w:hAnsi="Times New Roman" w:cs="Times New Roman"/>
                <w:sz w:val="18"/>
                <w:szCs w:val="18"/>
              </w:rPr>
              <w:t>Плотность относительная*</w:t>
            </w:r>
          </w:p>
        </w:tc>
        <w:tc>
          <w:tcPr>
            <w:tcW w:w="184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3CF1649" w14:textId="77777777" w:rsidR="00711B53" w:rsidRDefault="00711B53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A96C609" w14:textId="77777777" w:rsidR="00711B53" w:rsidRDefault="00711B53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271A" w14:textId="258DE06E" w:rsidR="00711B53" w:rsidRPr="00955F60" w:rsidRDefault="00711B53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0,600-1,210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640F680" w14:textId="77777777" w:rsidR="00711B53" w:rsidRPr="00955F60" w:rsidRDefault="00711B53" w:rsidP="007D26E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3D4F1C" w14:textId="77777777" w:rsidR="00711B53" w:rsidRPr="00955F60" w:rsidRDefault="00711B53" w:rsidP="007D26E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B53" w:rsidRPr="00955F60" w14:paraId="62045570" w14:textId="77777777" w:rsidTr="00625698">
        <w:trPr>
          <w:trHeight w:val="274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222DD68" w14:textId="77777777" w:rsidR="00711B53" w:rsidRPr="0082124F" w:rsidRDefault="00711B53" w:rsidP="007D26E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E94A451" w14:textId="77777777" w:rsidR="00711B53" w:rsidRPr="0082124F" w:rsidRDefault="00711B53" w:rsidP="007D26E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439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770807C" w14:textId="496F5A50" w:rsidR="00711B53" w:rsidRPr="002421D0" w:rsidRDefault="00711B53" w:rsidP="007D26E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21D0">
              <w:rPr>
                <w:rFonts w:ascii="Times New Roman" w:hAnsi="Times New Roman" w:cs="Times New Roman"/>
                <w:bCs/>
                <w:sz w:val="18"/>
                <w:szCs w:val="18"/>
              </w:rPr>
              <w:t>Плотность при температуре 20°С и давлении 101,325 кПа</w:t>
            </w:r>
            <w:r w:rsidRPr="002421D0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84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1FDCC58" w14:textId="77777777" w:rsidR="00711B53" w:rsidRDefault="00711B53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09527C2" w14:textId="77777777" w:rsidR="00711B53" w:rsidRDefault="00711B53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0482" w14:textId="4EE798A7" w:rsidR="00711B53" w:rsidRPr="00955F60" w:rsidRDefault="00711B53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1334">
              <w:rPr>
                <w:rFonts w:ascii="Times New Roman" w:hAnsi="Times New Roman" w:cs="Times New Roman"/>
                <w:bCs/>
                <w:sz w:val="18"/>
                <w:szCs w:val="21"/>
              </w:rPr>
              <w:t>0,6920-1,210 кг/м</w:t>
            </w:r>
            <w:r w:rsidRPr="00271334">
              <w:rPr>
                <w:rFonts w:ascii="Times New Roman" w:hAnsi="Times New Roman" w:cs="Times New Roman"/>
                <w:bCs/>
                <w:sz w:val="18"/>
                <w:szCs w:val="21"/>
                <w:vertAlign w:val="superscript"/>
              </w:rPr>
              <w:t>3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70D08E" w14:textId="77777777" w:rsidR="00711B53" w:rsidRPr="00955F60" w:rsidRDefault="00711B53" w:rsidP="007D26E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FDD5EA" w14:textId="77777777" w:rsidR="00711B53" w:rsidRPr="00955F60" w:rsidRDefault="00711B53" w:rsidP="007D26E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B53" w:rsidRPr="00955F60" w14:paraId="710D4E2C" w14:textId="77777777" w:rsidTr="00625698">
        <w:trPr>
          <w:trHeight w:val="274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D8611DB" w14:textId="77777777" w:rsidR="00711B53" w:rsidRPr="0082124F" w:rsidRDefault="00711B53" w:rsidP="007D26E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67E3A3" w14:textId="77777777" w:rsidR="00711B53" w:rsidRPr="0082124F" w:rsidRDefault="00711B53" w:rsidP="007D26E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4395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B94BF66" w14:textId="0920A5B6" w:rsidR="00711B53" w:rsidRPr="002421D0" w:rsidRDefault="00711B53" w:rsidP="007D26E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21D0">
              <w:rPr>
                <w:rFonts w:ascii="Times New Roman" w:hAnsi="Times New Roman" w:cs="Times New Roman"/>
                <w:sz w:val="18"/>
                <w:szCs w:val="18"/>
              </w:rPr>
              <w:t xml:space="preserve">Число </w:t>
            </w:r>
            <w:proofErr w:type="spellStart"/>
            <w:r w:rsidRPr="002421D0">
              <w:rPr>
                <w:rFonts w:ascii="Times New Roman" w:hAnsi="Times New Roman" w:cs="Times New Roman"/>
                <w:sz w:val="18"/>
                <w:szCs w:val="18"/>
              </w:rPr>
              <w:t>Воббе</w:t>
            </w:r>
            <w:proofErr w:type="spellEnd"/>
            <w:r w:rsidRPr="002421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421D0">
              <w:rPr>
                <w:rFonts w:ascii="Times New Roman" w:hAnsi="Times New Roman" w:cs="Times New Roman"/>
                <w:bCs/>
                <w:sz w:val="18"/>
                <w:szCs w:val="18"/>
              </w:rPr>
              <w:t>при  температуре 20°С и давлении 101,325 кПа</w:t>
            </w:r>
            <w:r w:rsidRPr="002421D0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84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7FAE6E" w14:textId="77777777" w:rsidR="00711B53" w:rsidRDefault="00711B53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538DE5" w14:textId="77777777" w:rsidR="00711B53" w:rsidRDefault="00711B53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D778586" w14:textId="25D81D74" w:rsidR="00711B53" w:rsidRPr="00955F60" w:rsidRDefault="00711B53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20-80 МДж/м</w:t>
            </w:r>
            <w:r w:rsidRPr="00207E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4A3EEB" w14:textId="77777777" w:rsidR="00711B53" w:rsidRPr="00955F60" w:rsidRDefault="00711B53" w:rsidP="007D26E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5CA407" w14:textId="77777777" w:rsidR="00711B53" w:rsidRPr="00955F60" w:rsidRDefault="00711B53" w:rsidP="007D26E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5CCD" w:rsidRPr="00955F60" w14:paraId="1A01C304" w14:textId="77777777" w:rsidTr="00625698">
        <w:trPr>
          <w:trHeight w:val="274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ADAE083" w14:textId="5417F9E8" w:rsidR="007D26E1" w:rsidRPr="0082124F" w:rsidRDefault="007D26E1" w:rsidP="007D26E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04CB77E" w14:textId="34817301" w:rsidR="007D26E1" w:rsidRPr="0082124F" w:rsidRDefault="007D26E1" w:rsidP="007D26E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2124F">
              <w:rPr>
                <w:rFonts w:ascii="Times New Roman" w:hAnsi="Times New Roman" w:cs="Times New Roman"/>
                <w:iCs/>
                <w:sz w:val="18"/>
                <w:szCs w:val="18"/>
              </w:rPr>
              <w:t>Газ природный. Определение</w:t>
            </w:r>
            <w:r w:rsidR="005510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серосодержащих компонентов-2026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E3C925" w14:textId="73925827" w:rsidR="007D26E1" w:rsidRPr="002C72A7" w:rsidRDefault="007D26E1" w:rsidP="007D26E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2A7">
              <w:rPr>
                <w:rFonts w:ascii="Times New Roman" w:hAnsi="Times New Roman" w:cs="Times New Roman"/>
                <w:sz w:val="18"/>
                <w:szCs w:val="18"/>
              </w:rPr>
              <w:t xml:space="preserve">Сероводород </w:t>
            </w: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B30F740" w14:textId="77777777" w:rsidR="0068198C" w:rsidRDefault="005C4844" w:rsidP="0068198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844">
              <w:rPr>
                <w:rFonts w:ascii="Times New Roman" w:hAnsi="Times New Roman" w:cs="Times New Roman"/>
                <w:sz w:val="18"/>
                <w:szCs w:val="18"/>
              </w:rPr>
              <w:t>ГОСТ 53367-2009</w:t>
            </w:r>
            <w:r w:rsidR="0068198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68198C" w:rsidRPr="0068198C">
              <w:rPr>
                <w:rFonts w:ascii="Times New Roman" w:hAnsi="Times New Roman" w:cs="Times New Roman"/>
                <w:sz w:val="18"/>
                <w:szCs w:val="18"/>
              </w:rPr>
              <w:t>ГОСТ 34723-2021</w:t>
            </w:r>
          </w:p>
          <w:p w14:paraId="166BA010" w14:textId="460BBBD0" w:rsidR="005C4844" w:rsidRDefault="00625698" w:rsidP="0068198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="005C4844">
              <w:rPr>
                <w:rFonts w:ascii="Times New Roman" w:hAnsi="Times New Roman" w:cs="Times New Roman"/>
                <w:sz w:val="18"/>
                <w:szCs w:val="18"/>
              </w:rPr>
              <w:t>роматографический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метод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FB5A841" w14:textId="03D82762" w:rsidR="007D26E1" w:rsidRPr="00955F60" w:rsidRDefault="007D26E1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ГАЗ-С/26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A87C30" w14:textId="27A4935A" w:rsidR="007D26E1" w:rsidRPr="00955F60" w:rsidRDefault="007D26E1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5-50 мг/м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4929BF4" w14:textId="747EF976" w:rsidR="007D26E1" w:rsidRPr="00955F60" w:rsidRDefault="00EC6C55" w:rsidP="007D26E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110 00</w:t>
            </w:r>
            <w:r w:rsidR="00B50B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B11F13" w14:textId="57FC493D" w:rsidR="007D26E1" w:rsidRPr="00955F60" w:rsidRDefault="007D26E1" w:rsidP="007D26E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5CCD" w:rsidRPr="00955F60" w14:paraId="30590E3E" w14:textId="77777777" w:rsidTr="00625698">
        <w:trPr>
          <w:trHeight w:val="303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0A34340" w14:textId="77777777" w:rsidR="007D26E1" w:rsidRPr="0082124F" w:rsidRDefault="007D26E1" w:rsidP="007D26E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68CD6A2" w14:textId="77777777" w:rsidR="007D26E1" w:rsidRPr="0082124F" w:rsidRDefault="007D26E1" w:rsidP="007D26E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257BD14" w14:textId="2A284932" w:rsidR="007D26E1" w:rsidRPr="00955F60" w:rsidRDefault="007D26E1" w:rsidP="007D26E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Метилмеркаптан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F1B2457" w14:textId="77777777" w:rsidR="007D26E1" w:rsidRPr="00955F60" w:rsidRDefault="007D26E1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88E09A3" w14:textId="39E847E6" w:rsidR="007D26E1" w:rsidRPr="00955F60" w:rsidRDefault="007D26E1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AFD5F0A" w14:textId="2704A72C" w:rsidR="007D26E1" w:rsidRPr="00955F60" w:rsidRDefault="007D26E1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5-50 мг/м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62C2577" w14:textId="77777777" w:rsidR="007D26E1" w:rsidRPr="00955F60" w:rsidRDefault="007D26E1" w:rsidP="007D26E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33D402" w14:textId="07759D9C" w:rsidR="007D26E1" w:rsidRPr="00955F60" w:rsidRDefault="007D26E1" w:rsidP="007D26E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5CCD" w:rsidRPr="00955F60" w14:paraId="73BA0EAE" w14:textId="77777777" w:rsidTr="00625698">
        <w:trPr>
          <w:trHeight w:val="303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3843F3B" w14:textId="77777777" w:rsidR="007D26E1" w:rsidRPr="0082124F" w:rsidRDefault="007D26E1" w:rsidP="007D26E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F5A6F4" w14:textId="77777777" w:rsidR="007D26E1" w:rsidRPr="0082124F" w:rsidRDefault="007D26E1" w:rsidP="007D26E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7AAB0D" w14:textId="4412EC07" w:rsidR="007D26E1" w:rsidRPr="00955F60" w:rsidRDefault="007D26E1" w:rsidP="007D26E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Этилмеркаптан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974196" w14:textId="77777777" w:rsidR="007D26E1" w:rsidRPr="00955F60" w:rsidRDefault="007D26E1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B411AF" w14:textId="6F4DD2A7" w:rsidR="007D26E1" w:rsidRPr="00955F60" w:rsidRDefault="007D26E1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00EBC9" w14:textId="7C14BD6E" w:rsidR="007D26E1" w:rsidRPr="00955F60" w:rsidRDefault="007D26E1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5-50 мг/м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DE6793" w14:textId="77777777" w:rsidR="007D26E1" w:rsidRPr="00955F60" w:rsidRDefault="007D26E1" w:rsidP="007D26E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626498" w14:textId="26A61E20" w:rsidR="007D26E1" w:rsidRPr="00955F60" w:rsidRDefault="007D26E1" w:rsidP="007D26E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5CCD" w:rsidRPr="00955F60" w14:paraId="3CA288A8" w14:textId="77777777" w:rsidTr="00625698">
        <w:trPr>
          <w:trHeight w:val="356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0047F41" w14:textId="36DB13F2" w:rsidR="007D26E1" w:rsidRPr="0082124F" w:rsidRDefault="007D26E1" w:rsidP="007D26E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B78A127" w14:textId="0B93061F" w:rsidR="007D26E1" w:rsidRPr="0082124F" w:rsidRDefault="007D26E1" w:rsidP="007D26E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2124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Газ </w:t>
            </w:r>
            <w:r w:rsidR="0055108E">
              <w:rPr>
                <w:rFonts w:ascii="Times New Roman" w:hAnsi="Times New Roman" w:cs="Times New Roman"/>
                <w:iCs/>
                <w:sz w:val="18"/>
                <w:szCs w:val="18"/>
              </w:rPr>
              <w:t>природный. Плотность-2026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8FE214A" w14:textId="7F12B362" w:rsidR="007D26E1" w:rsidRPr="00955F60" w:rsidRDefault="007D26E1" w:rsidP="007D26E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Плотность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B62CEE4" w14:textId="77777777" w:rsidR="007D26E1" w:rsidRDefault="005C4844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C4844">
              <w:rPr>
                <w:rFonts w:ascii="Times New Roman" w:hAnsi="Times New Roman" w:cs="Times New Roman"/>
                <w:bCs/>
                <w:sz w:val="18"/>
                <w:szCs w:val="18"/>
              </w:rPr>
              <w:t>ГОСТ 17310-2002</w:t>
            </w:r>
          </w:p>
          <w:p w14:paraId="639F2D23" w14:textId="0215DC81" w:rsidR="005C4844" w:rsidRPr="009A6A72" w:rsidRDefault="00625698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</w:t>
            </w:r>
            <w:r w:rsidR="005C4844">
              <w:rPr>
                <w:rFonts w:ascii="Times New Roman" w:hAnsi="Times New Roman" w:cs="Times New Roman"/>
                <w:bCs/>
                <w:sz w:val="18"/>
                <w:szCs w:val="18"/>
              </w:rPr>
              <w:t>икнометрический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метод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18B1126" w14:textId="20BBE725" w:rsidR="007D26E1" w:rsidRPr="009A6A72" w:rsidRDefault="007D26E1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6A72">
              <w:rPr>
                <w:rFonts w:ascii="Times New Roman" w:hAnsi="Times New Roman" w:cs="Times New Roman"/>
                <w:bCs/>
                <w:sz w:val="18"/>
                <w:szCs w:val="18"/>
              </w:rPr>
              <w:t>ГАЗ-П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/26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F2B8F30" w14:textId="11172FA2" w:rsidR="007D26E1" w:rsidRPr="00955F60" w:rsidRDefault="007D26E1" w:rsidP="007D26E1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0,670-0,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кг/м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18FC6AE" w14:textId="5E837BF4" w:rsidR="007D26E1" w:rsidRPr="00955F60" w:rsidRDefault="00EC6C55" w:rsidP="007D26E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50 000,00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20F6A2" w14:textId="683843D9" w:rsidR="007D26E1" w:rsidRPr="00955F60" w:rsidRDefault="007D26E1" w:rsidP="007D26E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2F150E1" w14:textId="54D81592" w:rsidR="00385169" w:rsidRPr="00385169" w:rsidRDefault="00385169" w:rsidP="00385169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385169"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</w:rPr>
        <w:t>1</w:t>
      </w:r>
      <w:r w:rsidRPr="00385169">
        <w:rPr>
          <w:rFonts w:ascii="Times New Roman" w:hAnsi="Times New Roman" w:cs="Times New Roman"/>
          <w:sz w:val="18"/>
          <w:szCs w:val="18"/>
        </w:rPr>
        <w:t xml:space="preserve"> – Провайдер находит</w:t>
      </w:r>
      <w:r w:rsidR="00BD793B">
        <w:rPr>
          <w:rFonts w:ascii="Times New Roman" w:hAnsi="Times New Roman" w:cs="Times New Roman"/>
          <w:sz w:val="18"/>
          <w:szCs w:val="18"/>
        </w:rPr>
        <w:t>ся на общем режиме н/о, НДС – 22</w:t>
      </w:r>
      <w:r w:rsidRPr="00385169">
        <w:rPr>
          <w:rFonts w:ascii="Times New Roman" w:hAnsi="Times New Roman" w:cs="Times New Roman"/>
          <w:sz w:val="18"/>
          <w:szCs w:val="18"/>
        </w:rPr>
        <w:t xml:space="preserve"> %.</w:t>
      </w:r>
    </w:p>
    <w:p w14:paraId="3BC28BC5" w14:textId="37027CE7" w:rsidR="0037452C" w:rsidRPr="002421D0" w:rsidRDefault="002C72A7" w:rsidP="00FE1FE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421D0">
        <w:rPr>
          <w:rFonts w:ascii="Times New Roman" w:hAnsi="Times New Roman" w:cs="Times New Roman"/>
          <w:sz w:val="18"/>
          <w:szCs w:val="18"/>
        </w:rPr>
        <w:t>*</w:t>
      </w:r>
      <w:r w:rsidR="00FE1FE4" w:rsidRPr="002421D0"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 xml:space="preserve"> </w:t>
      </w:r>
      <w:r w:rsidR="00FE1FE4" w:rsidRPr="002421D0">
        <w:rPr>
          <w:rFonts w:ascii="Times New Roman" w:hAnsi="Times New Roman"/>
          <w:bCs/>
          <w:noProof/>
          <w:sz w:val="18"/>
          <w:szCs w:val="18"/>
          <w:lang w:eastAsia="ru-RU"/>
        </w:rPr>
        <w:t xml:space="preserve">– </w:t>
      </w:r>
      <w:r w:rsidR="009F4076" w:rsidRPr="002421D0">
        <w:rPr>
          <w:rFonts w:ascii="Times New Roman" w:hAnsi="Times New Roman" w:cs="Times New Roman"/>
          <w:sz w:val="18"/>
          <w:szCs w:val="18"/>
        </w:rPr>
        <w:t>ППК по данным показателям будет реализована в соответствии с ГОСТ ISO/IEC 17043 без ссылки на аттестат аккредитации Провайдера</w:t>
      </w:r>
      <w:r w:rsidR="0037452C" w:rsidRPr="002421D0">
        <w:rPr>
          <w:rFonts w:ascii="Times New Roman" w:hAnsi="Times New Roman" w:cs="Times New Roman"/>
          <w:sz w:val="18"/>
          <w:szCs w:val="18"/>
        </w:rPr>
        <w:t>.</w:t>
      </w:r>
    </w:p>
    <w:p w14:paraId="47B146A8" w14:textId="3668AF40" w:rsidR="002421D0" w:rsidRPr="002421D0" w:rsidRDefault="002421D0" w:rsidP="002421D0">
      <w:pPr>
        <w:spacing w:after="0"/>
        <w:jc w:val="both"/>
        <w:rPr>
          <w:rFonts w:ascii="Times New Roman" w:hAnsi="Times New Roman" w:cs="Times New Roman"/>
          <w:sz w:val="18"/>
          <w:szCs w:val="18"/>
        </w:rPr>
        <w:sectPr w:rsidR="002421D0" w:rsidRPr="002421D0" w:rsidSect="004A5155">
          <w:pgSz w:w="16838" w:h="11906" w:orient="landscape"/>
          <w:pgMar w:top="284" w:right="284" w:bottom="720" w:left="142" w:header="227" w:footer="340" w:gutter="0"/>
          <w:cols w:space="708"/>
          <w:docGrid w:linePitch="360"/>
        </w:sectPr>
      </w:pPr>
      <w:r w:rsidRPr="002421D0">
        <w:rPr>
          <w:rFonts w:ascii="Times New Roman" w:hAnsi="Times New Roman" w:cs="Times New Roman"/>
          <w:sz w:val="18"/>
          <w:szCs w:val="18"/>
        </w:rPr>
        <w:t xml:space="preserve">** </w:t>
      </w:r>
      <w:r w:rsidRPr="002421D0">
        <w:rPr>
          <w:rFonts w:ascii="Times New Roman" w:hAnsi="Times New Roman"/>
          <w:bCs/>
          <w:noProof/>
          <w:sz w:val="18"/>
          <w:szCs w:val="18"/>
          <w:lang w:eastAsia="ru-RU"/>
        </w:rPr>
        <w:t>–</w:t>
      </w:r>
      <w:r w:rsidR="00167D9E">
        <w:rPr>
          <w:rFonts w:ascii="Times New Roman" w:hAnsi="Times New Roman"/>
          <w:bCs/>
          <w:noProof/>
          <w:sz w:val="18"/>
          <w:szCs w:val="18"/>
          <w:lang w:eastAsia="ru-RU"/>
        </w:rPr>
        <w:t xml:space="preserve"> О</w:t>
      </w:r>
      <w:r w:rsidR="00C032DC">
        <w:rPr>
          <w:rFonts w:ascii="Times New Roman" w:hAnsi="Times New Roman"/>
          <w:bCs/>
          <w:noProof/>
          <w:sz w:val="18"/>
          <w:szCs w:val="18"/>
          <w:lang w:eastAsia="ru-RU"/>
        </w:rPr>
        <w:t>К напра</w:t>
      </w:r>
      <w:r w:rsidR="00B605DF">
        <w:rPr>
          <w:rFonts w:ascii="Times New Roman" w:hAnsi="Times New Roman"/>
          <w:bCs/>
          <w:noProof/>
          <w:sz w:val="18"/>
          <w:szCs w:val="18"/>
          <w:lang w:eastAsia="ru-RU"/>
        </w:rPr>
        <w:t>вляе</w:t>
      </w:r>
      <w:r w:rsidR="00C032DC">
        <w:rPr>
          <w:rFonts w:ascii="Times New Roman" w:hAnsi="Times New Roman"/>
          <w:bCs/>
          <w:noProof/>
          <w:sz w:val="18"/>
          <w:szCs w:val="18"/>
          <w:lang w:eastAsia="ru-RU"/>
        </w:rPr>
        <w:t xml:space="preserve">тся вместе </w:t>
      </w:r>
      <w:r>
        <w:rPr>
          <w:rFonts w:ascii="Times New Roman" w:hAnsi="Times New Roman"/>
          <w:bCs/>
          <w:noProof/>
          <w:sz w:val="18"/>
          <w:szCs w:val="18"/>
          <w:lang w:eastAsia="ru-RU"/>
        </w:rPr>
        <w:t xml:space="preserve">с калибровочным баллоном. </w:t>
      </w:r>
    </w:p>
    <w:p w14:paraId="0857E3FA" w14:textId="4CB7A1AF" w:rsidR="006410DC" w:rsidRDefault="006410DC" w:rsidP="00FE1FE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9AB076F" w14:textId="77777777" w:rsidR="006410DC" w:rsidRPr="00086450" w:rsidRDefault="006410DC" w:rsidP="006410DC">
      <w:pPr>
        <w:spacing w:after="0"/>
        <w:jc w:val="center"/>
        <w:rPr>
          <w:rFonts w:ascii="Times New Roman" w:hAnsi="Times New Roman" w:cs="Times New Roman"/>
          <w:b/>
          <w:color w:val="0070C0"/>
          <w:sz w:val="23"/>
          <w:szCs w:val="23"/>
        </w:rPr>
      </w:pPr>
      <w:r w:rsidRPr="00086450">
        <w:rPr>
          <w:rFonts w:ascii="Times New Roman" w:hAnsi="Times New Roman" w:cs="Times New Roman"/>
          <w:b/>
          <w:color w:val="0070C0"/>
          <w:sz w:val="23"/>
          <w:szCs w:val="23"/>
        </w:rPr>
        <w:t>Программы проверки квалификации (ППК)</w:t>
      </w:r>
      <w:r>
        <w:rPr>
          <w:rFonts w:ascii="Times New Roman" w:hAnsi="Times New Roman" w:cs="Times New Roman"/>
          <w:b/>
          <w:color w:val="0070C0"/>
          <w:sz w:val="23"/>
          <w:szCs w:val="23"/>
        </w:rPr>
        <w:t xml:space="preserve"> ГАЗЫ-2026</w:t>
      </w:r>
      <w:r w:rsidRPr="00086450">
        <w:rPr>
          <w:rFonts w:ascii="Times New Roman" w:hAnsi="Times New Roman" w:cs="Times New Roman"/>
          <w:b/>
          <w:color w:val="0070C0"/>
          <w:sz w:val="23"/>
          <w:szCs w:val="23"/>
        </w:rPr>
        <w:t xml:space="preserve"> «Газ природный</w:t>
      </w:r>
      <w:r>
        <w:rPr>
          <w:rFonts w:ascii="Times New Roman" w:hAnsi="Times New Roman" w:cs="Times New Roman"/>
          <w:b/>
          <w:color w:val="0070C0"/>
          <w:sz w:val="23"/>
          <w:szCs w:val="23"/>
        </w:rPr>
        <w:t xml:space="preserve"> </w:t>
      </w:r>
      <w:r w:rsidRPr="00564508">
        <w:rPr>
          <w:rFonts w:ascii="Times New Roman" w:hAnsi="Times New Roman" w:cs="Times New Roman"/>
          <w:b/>
          <w:bCs/>
          <w:color w:val="0070C0"/>
          <w:sz w:val="23"/>
          <w:szCs w:val="23"/>
        </w:rPr>
        <w:t>в газообразном или сжиженном состоянии</w:t>
      </w:r>
      <w:r w:rsidRPr="00086450">
        <w:rPr>
          <w:rFonts w:ascii="Times New Roman" w:hAnsi="Times New Roman" w:cs="Times New Roman"/>
          <w:b/>
          <w:color w:val="0070C0"/>
          <w:sz w:val="23"/>
          <w:szCs w:val="23"/>
        </w:rPr>
        <w:t xml:space="preserve">», реализуемые посредством проведения межлабораторных сличительных испытаний </w:t>
      </w:r>
    </w:p>
    <w:p w14:paraId="0148D69D" w14:textId="77777777" w:rsidR="006410DC" w:rsidRPr="00564508" w:rsidRDefault="006410DC" w:rsidP="006410DC">
      <w:pPr>
        <w:spacing w:after="0" w:line="240" w:lineRule="atLeast"/>
        <w:jc w:val="center"/>
        <w:rPr>
          <w:rFonts w:ascii="Times New Roman" w:hAnsi="Times New Roman" w:cs="Times New Roman"/>
          <w:b/>
        </w:rPr>
      </w:pPr>
      <w:r w:rsidRPr="00564508">
        <w:rPr>
          <w:rFonts w:ascii="Times New Roman" w:hAnsi="Times New Roman" w:cs="Times New Roman"/>
          <w:b/>
        </w:rPr>
        <w:t>в рамках аккредитации в Национальной системе аккредитации, номер записи в РАЛ:</w:t>
      </w:r>
      <w:r w:rsidRPr="00564508">
        <w:rPr>
          <w:rFonts w:ascii="Times New Roman" w:hAnsi="Times New Roman" w:cs="Times New Roman"/>
          <w:b/>
          <w:color w:val="FF0000"/>
        </w:rPr>
        <w:t xml:space="preserve"> </w:t>
      </w:r>
      <w:r w:rsidRPr="002C72A7">
        <w:rPr>
          <w:rFonts w:ascii="Times New Roman" w:hAnsi="Times New Roman" w:cs="Times New Roman"/>
          <w:b/>
          <w:iCs/>
          <w:color w:val="FF0066"/>
        </w:rPr>
        <w:t>RA.RU.430287</w:t>
      </w:r>
    </w:p>
    <w:p w14:paraId="625DFBBB" w14:textId="77777777" w:rsidR="006410DC" w:rsidRPr="009F4076" w:rsidRDefault="006410DC" w:rsidP="006410DC">
      <w:pPr>
        <w:pStyle w:val="Default"/>
        <w:spacing w:line="240" w:lineRule="atLeast"/>
        <w:ind w:firstLine="709"/>
        <w:jc w:val="both"/>
        <w:rPr>
          <w:bCs/>
          <w:sz w:val="20"/>
          <w:szCs w:val="21"/>
        </w:rPr>
      </w:pPr>
      <w:r w:rsidRPr="009F4076">
        <w:rPr>
          <w:bCs/>
          <w:sz w:val="20"/>
          <w:szCs w:val="21"/>
        </w:rPr>
        <w:t xml:space="preserve">Программа проверки квалификации проводится </w:t>
      </w:r>
      <w:r w:rsidRPr="009F4076">
        <w:rPr>
          <w:bCs/>
          <w:sz w:val="20"/>
          <w:szCs w:val="21"/>
          <w:u w:val="single"/>
        </w:rPr>
        <w:t>по последовательной схеме</w:t>
      </w:r>
      <w:r w:rsidRPr="009F4076">
        <w:rPr>
          <w:bCs/>
          <w:sz w:val="20"/>
          <w:szCs w:val="21"/>
        </w:rPr>
        <w:t>, которая предполагает отправку Провайдером образца проверки квалификации (ОК) для ППК от одной лаборатории-участника к другой. ОК представляют собой баллоны с газовой смесью определенного состава.</w:t>
      </w:r>
    </w:p>
    <w:p w14:paraId="4A8F25B4" w14:textId="3846B509" w:rsidR="006410DC" w:rsidRDefault="006410DC" w:rsidP="006410D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1"/>
        </w:rPr>
      </w:pPr>
      <w:r w:rsidRPr="009F4076">
        <w:rPr>
          <w:rFonts w:ascii="Times New Roman" w:hAnsi="Times New Roman" w:cs="Times New Roman"/>
          <w:sz w:val="20"/>
          <w:szCs w:val="21"/>
        </w:rPr>
        <w:t xml:space="preserve">На испытания каждому участнику </w:t>
      </w:r>
      <w:r w:rsidRPr="009F4076">
        <w:rPr>
          <w:rFonts w:ascii="Times New Roman" w:eastAsia="Times New Roman" w:hAnsi="Times New Roman" w:cs="Times New Roman"/>
          <w:bCs/>
          <w:color w:val="000000"/>
          <w:sz w:val="20"/>
          <w:szCs w:val="21"/>
          <w:lang w:eastAsia="ru-RU"/>
        </w:rPr>
        <w:t xml:space="preserve">ППК </w:t>
      </w:r>
      <w:r w:rsidRPr="009F4076">
        <w:rPr>
          <w:rFonts w:ascii="Times New Roman" w:hAnsi="Times New Roman" w:cs="Times New Roman"/>
          <w:sz w:val="20"/>
          <w:szCs w:val="21"/>
        </w:rPr>
        <w:t>дается 3 дня. По окончании испытаний участники ППК должны упаковать баллоны и обеспечить их беспрепятственный вывоз с территории предприятия. Участник ППК возвращает баллоны Провайдеру после проведения измерений в целости и сохранности.</w:t>
      </w:r>
    </w:p>
    <w:p w14:paraId="0B9BE174" w14:textId="77777777" w:rsidR="0037452C" w:rsidRDefault="0037452C" w:rsidP="006410D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1"/>
        </w:rPr>
      </w:pPr>
    </w:p>
    <w:p w14:paraId="0A758943" w14:textId="0C9B2E2A" w:rsidR="0037452C" w:rsidRPr="0037452C" w:rsidRDefault="0037452C" w:rsidP="0037452C">
      <w:pPr>
        <w:pStyle w:val="a4"/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</w:rPr>
      </w:pPr>
      <w:r w:rsidRPr="005D7DCB">
        <w:rPr>
          <w:rFonts w:ascii="Times New Roman" w:hAnsi="Times New Roman" w:cs="Times New Roman"/>
          <w:b/>
          <w:color w:val="000000" w:themeColor="text1"/>
        </w:rPr>
        <w:t>Сроки реализации ППК: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6410DC" w:rsidRPr="00202D08" w14:paraId="5D025CC9" w14:textId="77777777" w:rsidTr="00D729C6">
        <w:trPr>
          <w:trHeight w:val="111"/>
        </w:trPr>
        <w:tc>
          <w:tcPr>
            <w:tcW w:w="5670" w:type="dxa"/>
            <w:vAlign w:val="center"/>
          </w:tcPr>
          <w:p w14:paraId="70A6377D" w14:textId="77777777" w:rsidR="006410DC" w:rsidRPr="009F4076" w:rsidRDefault="006410DC" w:rsidP="00D729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0"/>
                <w:szCs w:val="21"/>
                <w:u w:val="single"/>
              </w:rPr>
            </w:pPr>
            <w:r w:rsidRPr="009F4076">
              <w:rPr>
                <w:bCs/>
                <w:sz w:val="20"/>
                <w:szCs w:val="21"/>
                <w:u w:val="single"/>
              </w:rPr>
              <w:t>Срок реализации программы:</w:t>
            </w:r>
          </w:p>
        </w:tc>
        <w:tc>
          <w:tcPr>
            <w:tcW w:w="4536" w:type="dxa"/>
          </w:tcPr>
          <w:p w14:paraId="33ABB318" w14:textId="1DDCE109" w:rsidR="006410DC" w:rsidRPr="009F4076" w:rsidRDefault="008A695C" w:rsidP="00D729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январь – октябрь</w:t>
            </w:r>
            <w:r w:rsidR="006410DC" w:rsidRPr="009F4076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 2026 г.</w:t>
            </w:r>
          </w:p>
        </w:tc>
      </w:tr>
      <w:tr w:rsidR="006410DC" w:rsidRPr="00202D08" w14:paraId="08960589" w14:textId="77777777" w:rsidTr="00D729C6">
        <w:trPr>
          <w:trHeight w:val="111"/>
        </w:trPr>
        <w:tc>
          <w:tcPr>
            <w:tcW w:w="5670" w:type="dxa"/>
            <w:vAlign w:val="center"/>
          </w:tcPr>
          <w:p w14:paraId="3EAE6648" w14:textId="77777777" w:rsidR="006410DC" w:rsidRPr="009F4076" w:rsidRDefault="006410DC" w:rsidP="00D729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0"/>
                <w:szCs w:val="21"/>
                <w:u w:val="single"/>
              </w:rPr>
            </w:pPr>
            <w:r w:rsidRPr="009F4076">
              <w:rPr>
                <w:bCs/>
                <w:sz w:val="20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4396BB23" w14:textId="77777777" w:rsidR="006410DC" w:rsidRPr="009F4076" w:rsidRDefault="006410DC" w:rsidP="00D729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1"/>
              </w:rPr>
            </w:pPr>
            <w:r w:rsidRPr="009F4076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до 01 июля 20</w:t>
            </w:r>
            <w:r w:rsidRPr="009F4076">
              <w:rPr>
                <w:rFonts w:ascii="Times New Roman" w:hAnsi="Times New Roman" w:cs="Times New Roman"/>
                <w:color w:val="000000"/>
                <w:sz w:val="20"/>
                <w:szCs w:val="21"/>
                <w:lang w:val="en-US"/>
              </w:rPr>
              <w:t xml:space="preserve">26 </w:t>
            </w:r>
            <w:r w:rsidRPr="009F4076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года</w:t>
            </w:r>
          </w:p>
        </w:tc>
      </w:tr>
      <w:tr w:rsidR="006410DC" w:rsidRPr="00202D08" w14:paraId="3FFFDC0D" w14:textId="77777777" w:rsidTr="00D729C6">
        <w:trPr>
          <w:trHeight w:val="111"/>
        </w:trPr>
        <w:tc>
          <w:tcPr>
            <w:tcW w:w="5670" w:type="dxa"/>
            <w:vAlign w:val="center"/>
          </w:tcPr>
          <w:p w14:paraId="7E5F07BF" w14:textId="77777777" w:rsidR="006410DC" w:rsidRPr="009F4076" w:rsidRDefault="006410DC" w:rsidP="00D729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0"/>
                <w:szCs w:val="21"/>
              </w:rPr>
            </w:pPr>
            <w:r w:rsidRPr="009F4076">
              <w:rPr>
                <w:bCs/>
                <w:sz w:val="20"/>
                <w:szCs w:val="21"/>
                <w:u w:val="single"/>
              </w:rPr>
              <w:t>Срок рассылки ОК участникам</w:t>
            </w:r>
            <w:r w:rsidRPr="009F4076">
              <w:rPr>
                <w:bCs/>
                <w:sz w:val="20"/>
                <w:szCs w:val="21"/>
              </w:rPr>
              <w:t>:</w:t>
            </w:r>
          </w:p>
        </w:tc>
        <w:tc>
          <w:tcPr>
            <w:tcW w:w="4536" w:type="dxa"/>
          </w:tcPr>
          <w:p w14:paraId="1EB92652" w14:textId="443BF6E3" w:rsidR="006410DC" w:rsidRPr="009F4076" w:rsidRDefault="008A695C" w:rsidP="00D729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апрель – октябрь</w:t>
            </w:r>
            <w:r w:rsidR="006410DC" w:rsidRPr="009F4076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 2026 года</w:t>
            </w:r>
          </w:p>
        </w:tc>
      </w:tr>
      <w:tr w:rsidR="006410DC" w:rsidRPr="00202D08" w14:paraId="08CB815A" w14:textId="77777777" w:rsidTr="00D729C6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5A9A468" w14:textId="77777777" w:rsidR="006410DC" w:rsidRPr="009F4076" w:rsidRDefault="006410DC" w:rsidP="00D729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0"/>
                <w:szCs w:val="21"/>
              </w:rPr>
            </w:pPr>
            <w:r w:rsidRPr="009F4076">
              <w:rPr>
                <w:bCs/>
                <w:sz w:val="20"/>
                <w:szCs w:val="21"/>
                <w:u w:val="single"/>
              </w:rPr>
              <w:t>Последний срок предоставления результатов участником</w:t>
            </w:r>
            <w:r w:rsidRPr="009F4076">
              <w:rPr>
                <w:bCs/>
                <w:sz w:val="20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681500C5" w14:textId="533E476F" w:rsidR="006410DC" w:rsidRPr="009F4076" w:rsidRDefault="00512C7B" w:rsidP="00D729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указан в инструкции к О</w:t>
            </w:r>
            <w:r w:rsidR="006410DC" w:rsidRPr="009F4076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К</w:t>
            </w:r>
          </w:p>
        </w:tc>
      </w:tr>
      <w:tr w:rsidR="006410DC" w:rsidRPr="00202D08" w14:paraId="3D71447D" w14:textId="77777777" w:rsidTr="00D729C6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022E0FDF" w14:textId="77777777" w:rsidR="006410DC" w:rsidRPr="009F4076" w:rsidRDefault="006410DC" w:rsidP="00D729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0"/>
                <w:szCs w:val="21"/>
                <w:u w:val="single"/>
              </w:rPr>
            </w:pPr>
            <w:r w:rsidRPr="009F4076">
              <w:rPr>
                <w:bCs/>
                <w:sz w:val="20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3C239E00" w14:textId="4F774AF5" w:rsidR="006410DC" w:rsidRPr="009F4076" w:rsidRDefault="008A695C" w:rsidP="00D729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апрель – октябрь</w:t>
            </w:r>
            <w:r w:rsidR="006410DC" w:rsidRPr="009F4076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 2026 года</w:t>
            </w:r>
          </w:p>
        </w:tc>
      </w:tr>
      <w:tr w:rsidR="006410DC" w:rsidRPr="00202D08" w14:paraId="4064DBCE" w14:textId="77777777" w:rsidTr="00D729C6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3D5D3BC3" w14:textId="77777777" w:rsidR="006410DC" w:rsidRPr="009F4076" w:rsidRDefault="006410DC" w:rsidP="00D729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0"/>
                <w:szCs w:val="21"/>
                <w:u w:val="single"/>
              </w:rPr>
            </w:pPr>
            <w:r w:rsidRPr="009F4076">
              <w:rPr>
                <w:bCs/>
                <w:sz w:val="20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3CCA8533" w14:textId="1E87256F" w:rsidR="006410DC" w:rsidRPr="009F4076" w:rsidRDefault="008A695C" w:rsidP="00D729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не позднее октябр</w:t>
            </w:r>
            <w:r w:rsidR="006410DC" w:rsidRPr="009F4076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я 2026 года</w:t>
            </w:r>
          </w:p>
        </w:tc>
      </w:tr>
    </w:tbl>
    <w:p w14:paraId="00E6E416" w14:textId="77777777" w:rsidR="0037452C" w:rsidRDefault="0037452C" w:rsidP="006410DC">
      <w:pPr>
        <w:pStyle w:val="a4"/>
        <w:tabs>
          <w:tab w:val="left" w:pos="4678"/>
        </w:tabs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4BD84CA2" w14:textId="146C1ECD" w:rsidR="0037452C" w:rsidRDefault="0037452C" w:rsidP="006410D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7687DE6" w14:textId="77777777" w:rsidR="0037452C" w:rsidRPr="0037452C" w:rsidRDefault="0037452C" w:rsidP="0037452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452C">
        <w:rPr>
          <w:rFonts w:ascii="Times New Roman" w:hAnsi="Times New Roman" w:cs="Times New Roman"/>
          <w:b/>
          <w:sz w:val="20"/>
          <w:szCs w:val="20"/>
        </w:rPr>
        <w:t>Платежи, касающиеся участия в ППК:</w:t>
      </w:r>
    </w:p>
    <w:p w14:paraId="0EB2C27D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  <w:u w:val="single"/>
        </w:rPr>
        <w:t>Стоимость участия в ППК:</w:t>
      </w:r>
      <w:r w:rsidRPr="0037452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ADBF865" w14:textId="5C99D6E9" w:rsid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- указана в Заявке для каждого объекта ППК</w:t>
      </w:r>
      <w:r w:rsidR="00016796">
        <w:rPr>
          <w:rFonts w:ascii="Times New Roman" w:hAnsi="Times New Roman" w:cs="Times New Roman"/>
          <w:sz w:val="20"/>
          <w:szCs w:val="20"/>
        </w:rPr>
        <w:t>;</w:t>
      </w:r>
    </w:p>
    <w:p w14:paraId="14D691B2" w14:textId="7DF81C11" w:rsidR="00016796" w:rsidRPr="00016796" w:rsidRDefault="00016796" w:rsidP="00016796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016796">
        <w:rPr>
          <w:rFonts w:ascii="Times New Roman" w:hAnsi="Times New Roman" w:cs="Times New Roman"/>
          <w:sz w:val="20"/>
          <w:szCs w:val="20"/>
        </w:rPr>
        <w:t>при совместном участии в ППК ГАЗ/26 и ГАЗ-Р/26 стоимость составит 1</w:t>
      </w:r>
      <w:r w:rsidR="00EC6C55">
        <w:rPr>
          <w:rFonts w:ascii="Times New Roman" w:hAnsi="Times New Roman" w:cs="Times New Roman"/>
          <w:sz w:val="20"/>
          <w:szCs w:val="20"/>
        </w:rPr>
        <w:t>38</w:t>
      </w:r>
      <w:r w:rsidRPr="00016796">
        <w:rPr>
          <w:rFonts w:ascii="Times New Roman" w:hAnsi="Times New Roman" w:cs="Times New Roman"/>
          <w:sz w:val="20"/>
          <w:szCs w:val="20"/>
        </w:rPr>
        <w:t xml:space="preserve"> 000,00 руб. без НДС</w:t>
      </w:r>
      <w:r w:rsidRPr="00016796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096FB47B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3D5235D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37452C">
        <w:rPr>
          <w:rFonts w:ascii="Times New Roman" w:hAnsi="Times New Roman" w:cs="Times New Roman"/>
          <w:sz w:val="20"/>
          <w:szCs w:val="20"/>
          <w:u w:val="single"/>
        </w:rPr>
        <w:t>Стоимость и условия доставки образцов:</w:t>
      </w:r>
      <w:r w:rsidRPr="0037452C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02BA9D8D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- из офиса ООО «ЦМКТ «КОМПЕТЕНТНОСТЬ» - бесплатно;</w:t>
      </w:r>
    </w:p>
    <w:p w14:paraId="4C3AD9E0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37452C">
        <w:rPr>
          <w:rFonts w:ascii="Times New Roman" w:hAnsi="Times New Roman" w:cs="Times New Roman"/>
          <w:sz w:val="20"/>
          <w:szCs w:val="20"/>
        </w:rPr>
        <w:t>- доставка образцов курьерской службой до лаборатории рассматривается индивидуально.</w:t>
      </w:r>
    </w:p>
    <w:p w14:paraId="153FC400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A4EE60D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37452C"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8 000 руб., в связи с возникновением дополнительных затрат.</w:t>
      </w:r>
    </w:p>
    <w:p w14:paraId="4FDC6773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57981BD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37452C">
        <w:rPr>
          <w:rFonts w:ascii="Times New Roman" w:hAnsi="Times New Roman" w:cs="Times New Roman"/>
          <w:b/>
          <w:i/>
          <w:sz w:val="20"/>
          <w:szCs w:val="20"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31731D22" w14:textId="109A6F2E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37452C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 xml:space="preserve">1 </w:t>
      </w:r>
      <w:r w:rsidRPr="0037452C">
        <w:rPr>
          <w:rFonts w:ascii="Times New Roman" w:hAnsi="Times New Roman" w:cs="Times New Roman"/>
          <w:b/>
          <w:i/>
          <w:sz w:val="20"/>
          <w:szCs w:val="20"/>
        </w:rPr>
        <w:t>- Провайдер находится на общем режиме н/о, НДС – 2</w:t>
      </w:r>
      <w:r w:rsidR="002C06E7">
        <w:rPr>
          <w:rFonts w:ascii="Times New Roman" w:hAnsi="Times New Roman" w:cs="Times New Roman"/>
          <w:b/>
          <w:i/>
          <w:sz w:val="20"/>
          <w:szCs w:val="20"/>
        </w:rPr>
        <w:t>2</w:t>
      </w:r>
      <w:r w:rsidRPr="0037452C">
        <w:rPr>
          <w:rFonts w:ascii="Times New Roman" w:hAnsi="Times New Roman" w:cs="Times New Roman"/>
          <w:b/>
          <w:i/>
          <w:sz w:val="20"/>
          <w:szCs w:val="20"/>
        </w:rPr>
        <w:t xml:space="preserve"> %.</w:t>
      </w:r>
    </w:p>
    <w:p w14:paraId="2831634A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9BAE1BB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452C">
        <w:rPr>
          <w:rFonts w:ascii="Times New Roman" w:hAnsi="Times New Roman" w:cs="Times New Roman"/>
          <w:b/>
          <w:sz w:val="20"/>
          <w:szCs w:val="20"/>
        </w:rPr>
        <w:t>ВАЖНО!</w:t>
      </w:r>
    </w:p>
    <w:p w14:paraId="61728039" w14:textId="46377570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80776285"/>
      <w:r w:rsidRPr="0037452C">
        <w:rPr>
          <w:rFonts w:ascii="Times New Roman" w:hAnsi="Times New Roman" w:cs="Times New Roman"/>
          <w:sz w:val="20"/>
          <w:szCs w:val="20"/>
        </w:rPr>
        <w:t xml:space="preserve">Программа будет реализована с ссылкой на уникальный номер записи об аккредитации в реестре аккредитованных лиц </w:t>
      </w:r>
      <w:r w:rsidRPr="0037452C">
        <w:rPr>
          <w:rFonts w:ascii="Times New Roman" w:hAnsi="Times New Roman" w:cs="Times New Roman"/>
          <w:sz w:val="20"/>
          <w:szCs w:val="20"/>
          <w:lang w:val="en-US"/>
        </w:rPr>
        <w:t>RA</w:t>
      </w:r>
      <w:r w:rsidRPr="0037452C">
        <w:rPr>
          <w:rFonts w:ascii="Times New Roman" w:hAnsi="Times New Roman" w:cs="Times New Roman"/>
          <w:sz w:val="20"/>
          <w:szCs w:val="20"/>
        </w:rPr>
        <w:t>.</w:t>
      </w:r>
      <w:r w:rsidRPr="0037452C">
        <w:rPr>
          <w:rFonts w:ascii="Times New Roman" w:hAnsi="Times New Roman" w:cs="Times New Roman"/>
          <w:sz w:val="20"/>
          <w:szCs w:val="20"/>
          <w:lang w:val="en-US"/>
        </w:rPr>
        <w:t>RU</w:t>
      </w:r>
      <w:r w:rsidRPr="0037452C">
        <w:rPr>
          <w:rFonts w:ascii="Times New Roman" w:hAnsi="Times New Roman" w:cs="Times New Roman"/>
          <w:sz w:val="20"/>
          <w:szCs w:val="20"/>
        </w:rPr>
        <w:t>.430287.</w:t>
      </w:r>
    </w:p>
    <w:p w14:paraId="58A1119E" w14:textId="1CECEE95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 xml:space="preserve">ППК с </w:t>
      </w:r>
      <w:r w:rsidR="0097207D">
        <w:rPr>
          <w:rFonts w:ascii="Times New Roman" w:hAnsi="Times New Roman" w:cs="Times New Roman"/>
          <w:sz w:val="20"/>
          <w:szCs w:val="20"/>
        </w:rPr>
        <w:t xml:space="preserve">* </w:t>
      </w:r>
      <w:r w:rsidRPr="0037452C">
        <w:rPr>
          <w:rFonts w:ascii="Times New Roman" w:hAnsi="Times New Roman" w:cs="Times New Roman"/>
          <w:sz w:val="20"/>
          <w:szCs w:val="20"/>
        </w:rPr>
        <w:t>будут реализовываться в со</w:t>
      </w:r>
      <w:r w:rsidR="00706C0C">
        <w:rPr>
          <w:rFonts w:ascii="Times New Roman" w:hAnsi="Times New Roman" w:cs="Times New Roman"/>
          <w:sz w:val="20"/>
          <w:szCs w:val="20"/>
        </w:rPr>
        <w:t>ответствии с ГОСТ ISO/IEC 17043</w:t>
      </w:r>
      <w:r>
        <w:rPr>
          <w:rFonts w:ascii="Times New Roman" w:hAnsi="Times New Roman" w:cs="Times New Roman"/>
          <w:sz w:val="20"/>
          <w:szCs w:val="20"/>
        </w:rPr>
        <w:t>.</w:t>
      </w:r>
    </w:p>
    <w:bookmarkEnd w:id="0"/>
    <w:p w14:paraId="2D7E39FE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E839E37" w14:textId="77777777" w:rsidR="0037452C" w:rsidRPr="0037452C" w:rsidRDefault="0037452C" w:rsidP="0037452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452C">
        <w:rPr>
          <w:rFonts w:ascii="Times New Roman" w:hAnsi="Times New Roman" w:cs="Times New Roman"/>
          <w:b/>
          <w:sz w:val="20"/>
          <w:szCs w:val="20"/>
        </w:rPr>
        <w:t>Цели ППК и сведения о ней:</w:t>
      </w:r>
    </w:p>
    <w:p w14:paraId="7A597A42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55B42911" w14:textId="7F5B4575" w:rsidR="0037452C" w:rsidRPr="00C90490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90490">
        <w:rPr>
          <w:rFonts w:ascii="Times New Roman" w:hAnsi="Times New Roman" w:cs="Times New Roman"/>
          <w:sz w:val="20"/>
          <w:szCs w:val="20"/>
        </w:rPr>
        <w:t>Сведения о показателях, объекте, по методу/методик</w:t>
      </w:r>
      <w:r w:rsidR="00FC45DF">
        <w:rPr>
          <w:rFonts w:ascii="Times New Roman" w:hAnsi="Times New Roman" w:cs="Times New Roman"/>
          <w:sz w:val="20"/>
          <w:szCs w:val="20"/>
        </w:rPr>
        <w:t>е</w:t>
      </w:r>
      <w:r w:rsidRPr="00C90490">
        <w:rPr>
          <w:rFonts w:ascii="Times New Roman" w:hAnsi="Times New Roman" w:cs="Times New Roman"/>
          <w:sz w:val="20"/>
          <w:szCs w:val="20"/>
        </w:rPr>
        <w:t xml:space="preserve"> (если есть ограничения) – указаны в заявке. </w:t>
      </w:r>
    </w:p>
    <w:p w14:paraId="7B984B03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90490">
        <w:rPr>
          <w:rFonts w:ascii="Times New Roman" w:hAnsi="Times New Roman" w:cs="Times New Roman"/>
          <w:sz w:val="20"/>
          <w:szCs w:val="20"/>
        </w:rPr>
        <w:t>Участнику ППК предоставляется:</w:t>
      </w:r>
    </w:p>
    <w:p w14:paraId="1C82AA21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- инструкция к ОК, необходимое количество ОК (в зависимости от условий договора с Провайдером);</w:t>
      </w:r>
    </w:p>
    <w:p w14:paraId="5BC5672A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- свидетельство и заключение об участии лаборатории в ППК – электронный документ, подписанный ЭЦП;</w:t>
      </w:r>
    </w:p>
    <w:p w14:paraId="73CFACC7" w14:textId="3D7605E9" w:rsidR="00514088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- отчет по результатам ППК (копия) – по электронной почте.</w:t>
      </w:r>
    </w:p>
    <w:p w14:paraId="6857564B" w14:textId="77777777" w:rsidR="00514088" w:rsidRPr="0037452C" w:rsidRDefault="00514088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7C0F81D" w14:textId="77777777" w:rsidR="0037452C" w:rsidRPr="0037452C" w:rsidRDefault="0037452C" w:rsidP="0037452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b/>
          <w:sz w:val="20"/>
          <w:szCs w:val="20"/>
        </w:rPr>
        <w:t>Критерии участия</w:t>
      </w:r>
      <w:r w:rsidRPr="0037452C">
        <w:rPr>
          <w:rFonts w:ascii="Times New Roman" w:hAnsi="Times New Roman" w:cs="Times New Roman"/>
          <w:sz w:val="20"/>
          <w:szCs w:val="20"/>
        </w:rPr>
        <w:t>:</w:t>
      </w:r>
    </w:p>
    <w:p w14:paraId="30FB4A60" w14:textId="16633464" w:rsidR="0037452C" w:rsidRPr="00706C0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В программе принимают участие лаборатории, выполняющие исследования объектов/показателей</w:t>
      </w:r>
      <w:r w:rsidR="00FC45DF">
        <w:rPr>
          <w:rFonts w:ascii="Times New Roman" w:hAnsi="Times New Roman" w:cs="Times New Roman"/>
          <w:sz w:val="20"/>
          <w:szCs w:val="20"/>
        </w:rPr>
        <w:t>,</w:t>
      </w:r>
      <w:r w:rsidRPr="0037452C">
        <w:rPr>
          <w:rFonts w:ascii="Times New Roman" w:hAnsi="Times New Roman" w:cs="Times New Roman"/>
          <w:sz w:val="20"/>
          <w:szCs w:val="20"/>
        </w:rPr>
        <w:t xml:space="preserve"> указанны</w:t>
      </w:r>
      <w:r w:rsidR="00FC45DF">
        <w:rPr>
          <w:rFonts w:ascii="Times New Roman" w:hAnsi="Times New Roman" w:cs="Times New Roman"/>
          <w:sz w:val="20"/>
          <w:szCs w:val="20"/>
        </w:rPr>
        <w:t>х</w:t>
      </w:r>
      <w:r w:rsidRPr="0037452C">
        <w:rPr>
          <w:rFonts w:ascii="Times New Roman" w:hAnsi="Times New Roman" w:cs="Times New Roman"/>
          <w:sz w:val="20"/>
          <w:szCs w:val="20"/>
        </w:rPr>
        <w:t xml:space="preserve"> в ППК, изъявивши</w:t>
      </w:r>
      <w:r w:rsidR="00FC45DF">
        <w:rPr>
          <w:rFonts w:ascii="Times New Roman" w:hAnsi="Times New Roman" w:cs="Times New Roman"/>
          <w:sz w:val="20"/>
          <w:szCs w:val="20"/>
        </w:rPr>
        <w:t>е</w:t>
      </w:r>
      <w:r w:rsidRPr="0037452C">
        <w:rPr>
          <w:rFonts w:ascii="Times New Roman" w:hAnsi="Times New Roman" w:cs="Times New Roman"/>
          <w:sz w:val="20"/>
          <w:szCs w:val="20"/>
        </w:rPr>
        <w:t xml:space="preserve"> желание участвовать в программе </w:t>
      </w:r>
      <w:r w:rsidRPr="00706C0C">
        <w:rPr>
          <w:rFonts w:ascii="Times New Roman" w:hAnsi="Times New Roman" w:cs="Times New Roman"/>
          <w:sz w:val="20"/>
          <w:szCs w:val="20"/>
        </w:rPr>
        <w:t>проверки квалификации независимо от организационно-правовой формы (от 2 участников)</w:t>
      </w:r>
      <w:r w:rsidR="000A1F03">
        <w:rPr>
          <w:rFonts w:ascii="Times New Roman" w:hAnsi="Times New Roman" w:cs="Times New Roman"/>
          <w:sz w:val="20"/>
          <w:szCs w:val="20"/>
        </w:rPr>
        <w:t xml:space="preserve"> и наличия аккредитации</w:t>
      </w:r>
      <w:r w:rsidRPr="00706C0C">
        <w:rPr>
          <w:rFonts w:ascii="Times New Roman" w:hAnsi="Times New Roman" w:cs="Times New Roman"/>
          <w:sz w:val="20"/>
          <w:szCs w:val="20"/>
        </w:rPr>
        <w:t>. ППК проводится на добровольной основе.</w:t>
      </w:r>
    </w:p>
    <w:p w14:paraId="2EAAD240" w14:textId="048B75F1" w:rsidR="0037452C" w:rsidRPr="00706C0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F2628C9" w14:textId="1CAF5F56" w:rsidR="00A20EC4" w:rsidRPr="0037452C" w:rsidRDefault="00144982" w:rsidP="002C72A7">
      <w:pPr>
        <w:jc w:val="both"/>
        <w:rPr>
          <w:rFonts w:ascii="Times New Roman" w:hAnsi="Times New Roman" w:cs="Times New Roman"/>
          <w:sz w:val="20"/>
          <w:szCs w:val="20"/>
        </w:rPr>
      </w:pPr>
      <w:r w:rsidRPr="00706C0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Провайдер проверки квалификации может реализовать программы проверки квалификации (далее программы) по отдельным показателям в соответствии с </w:t>
      </w:r>
      <w:r w:rsidR="00706C0C" w:rsidRPr="00706C0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ГОСТ </w:t>
      </w:r>
      <w:r w:rsidR="00706C0C" w:rsidRPr="00706C0C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ISO</w:t>
      </w:r>
      <w:r w:rsidR="00706C0C" w:rsidRPr="00706C0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13528-2024 </w:t>
      </w:r>
      <w:r w:rsidRPr="00706C0C">
        <w:rPr>
          <w:rFonts w:ascii="Times New Roman" w:hAnsi="Times New Roman" w:cs="Times New Roman"/>
          <w:sz w:val="20"/>
          <w:szCs w:val="20"/>
          <w:shd w:val="clear" w:color="auto" w:fill="FFFFFF"/>
        </w:rPr>
        <w:t>«</w:t>
      </w:r>
      <w:r w:rsidR="00CB25BE" w:rsidRPr="00CB25BE">
        <w:rPr>
          <w:rFonts w:ascii="Times New Roman" w:hAnsi="Times New Roman" w:cs="Times New Roman"/>
          <w:sz w:val="20"/>
          <w:szCs w:val="20"/>
          <w:shd w:val="clear" w:color="auto" w:fill="FFFFFF"/>
        </w:rPr>
        <w:t>Статистические методы. Применение при проверке квалификации посредством межлабораторного сличения</w:t>
      </w:r>
      <w:r w:rsidRPr="00144982">
        <w:rPr>
          <w:rFonts w:ascii="Times New Roman" w:hAnsi="Times New Roman" w:cs="Times New Roman"/>
          <w:sz w:val="20"/>
          <w:shd w:val="clear" w:color="auto" w:fill="FFFFFF"/>
        </w:rPr>
        <w:t xml:space="preserve">» </w:t>
      </w:r>
      <w:r w:rsidRPr="00706C0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приложение D п. D.1.1 (Билатеральная программа проверки квалификации) при наличии одного участника, когда качество функционирования оценивают с использованием </w:t>
      </w:r>
      <w:r w:rsidRPr="00706C0C">
        <w:rPr>
          <w:rFonts w:ascii="Times New Roman" w:hAnsi="Times New Roman" w:cs="Times New Roman"/>
          <w:sz w:val="20"/>
          <w:szCs w:val="20"/>
          <w:shd w:val="clear" w:color="auto" w:fill="FFFFFF"/>
        </w:rPr>
        <w:lastRenderedPageBreak/>
        <w:t>предварительно определенного приписанного значения (п.7.3, п.7.4 </w:t>
      </w:r>
      <w:r w:rsidR="00706C0C" w:rsidRPr="00706C0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ГОСТ </w:t>
      </w:r>
      <w:r w:rsidR="00706C0C" w:rsidRPr="00706C0C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ISO</w:t>
      </w:r>
      <w:r w:rsidR="00706C0C" w:rsidRPr="00706C0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13528-2024</w:t>
      </w:r>
      <w:r w:rsidRPr="00706C0C">
        <w:rPr>
          <w:rFonts w:ascii="Times New Roman" w:hAnsi="Times New Roman" w:cs="Times New Roman"/>
          <w:sz w:val="20"/>
          <w:szCs w:val="20"/>
          <w:shd w:val="clear" w:color="auto" w:fill="FFFFFF"/>
        </w:rPr>
        <w:t>) и критериев функционирования.</w:t>
      </w:r>
    </w:p>
    <w:p w14:paraId="6A50AF79" w14:textId="77777777" w:rsidR="0037452C" w:rsidRPr="0037452C" w:rsidRDefault="0037452C" w:rsidP="0037452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452C">
        <w:rPr>
          <w:rFonts w:ascii="Times New Roman" w:hAnsi="Times New Roman" w:cs="Times New Roman"/>
          <w:b/>
          <w:sz w:val="20"/>
          <w:szCs w:val="20"/>
        </w:rPr>
        <w:t>Критерии для определения приписанного значения и оценивания характеристик функционирования:</w:t>
      </w:r>
    </w:p>
    <w:p w14:paraId="2E4EC5DA" w14:textId="71CEC302" w:rsidR="00711B53" w:rsidRDefault="002C72A7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C72A7">
        <w:rPr>
          <w:rFonts w:ascii="Times New Roman" w:hAnsi="Times New Roman" w:cs="Times New Roman"/>
          <w:sz w:val="20"/>
          <w:szCs w:val="20"/>
        </w:rPr>
        <w:t>Приписанное значение устанавливается на основе аттестованного значения стандартного образца (п. 7.4. ГОСТ ISO 13528-2024); характеристики функционирования определя</w:t>
      </w:r>
      <w:r w:rsidR="001B6175">
        <w:rPr>
          <w:rFonts w:ascii="Times New Roman" w:hAnsi="Times New Roman" w:cs="Times New Roman"/>
          <w:sz w:val="20"/>
          <w:szCs w:val="20"/>
        </w:rPr>
        <w:t>ю</w:t>
      </w:r>
      <w:r w:rsidRPr="002C72A7">
        <w:rPr>
          <w:rFonts w:ascii="Times New Roman" w:hAnsi="Times New Roman" w:cs="Times New Roman"/>
          <w:sz w:val="20"/>
          <w:szCs w:val="20"/>
        </w:rPr>
        <w:t>тся по показателю z(z') (п. 9.4., 9.5 ГОСТ ISO 13528-2024).</w:t>
      </w:r>
    </w:p>
    <w:p w14:paraId="781B7D5C" w14:textId="77777777" w:rsidR="002C72A7" w:rsidRPr="0037452C" w:rsidRDefault="002C72A7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4AB4B9F" w14:textId="77777777" w:rsidR="0037452C" w:rsidRPr="0037452C" w:rsidRDefault="0037452C" w:rsidP="0037452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452C">
        <w:rPr>
          <w:rFonts w:ascii="Times New Roman" w:hAnsi="Times New Roman" w:cs="Times New Roman"/>
          <w:b/>
          <w:sz w:val="20"/>
          <w:szCs w:val="20"/>
        </w:rPr>
        <w:t>Соглашения о конфиденциальности:</w:t>
      </w:r>
    </w:p>
    <w:p w14:paraId="7A80E747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 xml:space="preserve"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</w:t>
      </w:r>
      <w:proofErr w:type="gramStart"/>
      <w:r w:rsidRPr="0037452C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37452C">
        <w:rPr>
          <w:rFonts w:ascii="Times New Roman" w:hAnsi="Times New Roman" w:cs="Times New Roman"/>
          <w:sz w:val="20"/>
          <w:szCs w:val="20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788484B9" w14:textId="77777777" w:rsidR="002C72A7" w:rsidRDefault="002C72A7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E358ACD" w14:textId="7BEE1ABB" w:rsid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00F3F55D" w14:textId="77777777" w:rsidR="00514088" w:rsidRPr="0037452C" w:rsidRDefault="00514088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71AA5A1" w14:textId="77777777" w:rsidR="0037452C" w:rsidRPr="0037452C" w:rsidRDefault="0037452C" w:rsidP="0037452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452C">
        <w:rPr>
          <w:rFonts w:ascii="Times New Roman" w:hAnsi="Times New Roman" w:cs="Times New Roman"/>
          <w:b/>
          <w:sz w:val="20"/>
          <w:szCs w:val="20"/>
        </w:rPr>
        <w:t>Инструкция по подаче заявки на участия (контактные данные):</w:t>
      </w:r>
    </w:p>
    <w:p w14:paraId="4450CC15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 xml:space="preserve">Анкету и заявки направлять на </w:t>
      </w:r>
      <w:hyperlink r:id="rId10" w:tgtFrame="_blank" w:history="1">
        <w:r w:rsidRPr="0037452C">
          <w:rPr>
            <w:rStyle w:val="a9"/>
            <w:rFonts w:ascii="Times New Roman" w:hAnsi="Times New Roman" w:cs="Times New Roman"/>
            <w:sz w:val="20"/>
            <w:szCs w:val="20"/>
          </w:rPr>
          <w:t>msi@cmkt-kompet.ru</w:t>
        </w:r>
      </w:hyperlink>
    </w:p>
    <w:p w14:paraId="6AB21D1D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Контактное лицо: Игнатьева Надежда Евгеньевна, тел. 8(846)249-49-40, 231-23-87</w:t>
      </w:r>
    </w:p>
    <w:p w14:paraId="4E13D96B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 xml:space="preserve">Сайт: </w:t>
      </w:r>
      <w:hyperlink r:id="rId11" w:history="1">
        <w:r w:rsidRPr="0037452C">
          <w:rPr>
            <w:rStyle w:val="a9"/>
            <w:rFonts w:ascii="Times New Roman" w:hAnsi="Times New Roman" w:cs="Times New Roman"/>
            <w:sz w:val="20"/>
            <w:szCs w:val="20"/>
          </w:rPr>
          <w:t>https://ооокомпетентность.рф</w:t>
        </w:r>
      </w:hyperlink>
    </w:p>
    <w:p w14:paraId="6A88CFAF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ООО «ЦМКТ «КОМПЕТЕНТНОСТЬ»</w:t>
      </w:r>
    </w:p>
    <w:p w14:paraId="1D946968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 xml:space="preserve">443041, Россия, Самарская область, </w:t>
      </w:r>
      <w:proofErr w:type="spellStart"/>
      <w:r w:rsidRPr="0037452C">
        <w:rPr>
          <w:rFonts w:ascii="Times New Roman" w:hAnsi="Times New Roman" w:cs="Times New Roman"/>
          <w:sz w:val="20"/>
          <w:szCs w:val="20"/>
        </w:rPr>
        <w:t>г.о</w:t>
      </w:r>
      <w:proofErr w:type="spellEnd"/>
      <w:r w:rsidRPr="0037452C">
        <w:rPr>
          <w:rFonts w:ascii="Times New Roman" w:hAnsi="Times New Roman" w:cs="Times New Roman"/>
          <w:sz w:val="20"/>
          <w:szCs w:val="20"/>
        </w:rPr>
        <w:t xml:space="preserve">. Самара, </w:t>
      </w:r>
      <w:proofErr w:type="spellStart"/>
      <w:proofErr w:type="gramStart"/>
      <w:r w:rsidRPr="0037452C">
        <w:rPr>
          <w:rFonts w:ascii="Times New Roman" w:hAnsi="Times New Roman" w:cs="Times New Roman"/>
          <w:sz w:val="20"/>
          <w:szCs w:val="20"/>
        </w:rPr>
        <w:t>вн.р</w:t>
      </w:r>
      <w:proofErr w:type="spellEnd"/>
      <w:proofErr w:type="gramEnd"/>
      <w:r w:rsidRPr="0037452C">
        <w:rPr>
          <w:rFonts w:ascii="Times New Roman" w:hAnsi="Times New Roman" w:cs="Times New Roman"/>
          <w:sz w:val="20"/>
          <w:szCs w:val="20"/>
        </w:rPr>
        <w:t xml:space="preserve">-н Железнодорожный, город Самара, улица Никитинская, дом 53, </w:t>
      </w:r>
      <w:proofErr w:type="spellStart"/>
      <w:r w:rsidRPr="0037452C">
        <w:rPr>
          <w:rFonts w:ascii="Times New Roman" w:hAnsi="Times New Roman" w:cs="Times New Roman"/>
          <w:sz w:val="20"/>
          <w:szCs w:val="20"/>
        </w:rPr>
        <w:t>помещ</w:t>
      </w:r>
      <w:proofErr w:type="spellEnd"/>
      <w:r w:rsidRPr="0037452C">
        <w:rPr>
          <w:rFonts w:ascii="Times New Roman" w:hAnsi="Times New Roman" w:cs="Times New Roman"/>
          <w:sz w:val="20"/>
          <w:szCs w:val="20"/>
        </w:rPr>
        <w:t>. Н3</w:t>
      </w:r>
    </w:p>
    <w:p w14:paraId="619C85C8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Координаторы ППК:</w:t>
      </w:r>
    </w:p>
    <w:p w14:paraId="4CC5430A" w14:textId="15116925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 xml:space="preserve">Ягудина Я.И., Висков И.А., </w:t>
      </w:r>
      <w:r w:rsidR="002A0153" w:rsidRPr="002A0153">
        <w:rPr>
          <w:rFonts w:ascii="Times New Roman" w:hAnsi="Times New Roman" w:cs="Times New Roman"/>
          <w:sz w:val="20"/>
          <w:szCs w:val="20"/>
        </w:rPr>
        <w:t>Фалкина</w:t>
      </w:r>
      <w:r w:rsidRPr="0037452C">
        <w:rPr>
          <w:rFonts w:ascii="Times New Roman" w:hAnsi="Times New Roman" w:cs="Times New Roman"/>
          <w:sz w:val="20"/>
          <w:szCs w:val="20"/>
        </w:rPr>
        <w:t xml:space="preserve"> Е.В. </w:t>
      </w:r>
    </w:p>
    <w:p w14:paraId="46A9BA5D" w14:textId="77777777" w:rsidR="0037452C" w:rsidRPr="0037452C" w:rsidRDefault="000A1F03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hyperlink r:id="rId12" w:tgtFrame="_blank" w:history="1">
        <w:r w:rsidR="0037452C" w:rsidRPr="0037452C">
          <w:rPr>
            <w:rStyle w:val="a9"/>
            <w:rFonts w:ascii="Times New Roman" w:hAnsi="Times New Roman" w:cs="Times New Roman"/>
            <w:sz w:val="20"/>
            <w:szCs w:val="20"/>
          </w:rPr>
          <w:t>msi@cmkt-kompet.ru</w:t>
        </w:r>
      </w:hyperlink>
      <w:r w:rsidR="0037452C" w:rsidRPr="0037452C">
        <w:rPr>
          <w:rFonts w:ascii="Times New Roman" w:hAnsi="Times New Roman" w:cs="Times New Roman"/>
          <w:sz w:val="20"/>
          <w:szCs w:val="20"/>
        </w:rPr>
        <w:t>, 8(846)249-49-40</w:t>
      </w:r>
    </w:p>
    <w:p w14:paraId="785F528E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BEF0A71" w14:textId="3D94C111" w:rsidR="0037452C" w:rsidRDefault="0037452C" w:rsidP="0037452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452C">
        <w:rPr>
          <w:rFonts w:ascii="Times New Roman" w:hAnsi="Times New Roman" w:cs="Times New Roman"/>
          <w:b/>
          <w:sz w:val="20"/>
          <w:szCs w:val="20"/>
        </w:rPr>
        <w:t xml:space="preserve">Прочие сведения </w:t>
      </w:r>
    </w:p>
    <w:p w14:paraId="0EBF6CC4" w14:textId="77777777" w:rsidR="000A1F03" w:rsidRPr="0037452C" w:rsidRDefault="000A1F03" w:rsidP="000A1F03">
      <w:pPr>
        <w:spacing w:after="0"/>
        <w:ind w:left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BEA47FA" w14:textId="77777777" w:rsidR="000A1F03" w:rsidRPr="000A1F03" w:rsidRDefault="000A1F03" w:rsidP="000A1F03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0A1F0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 w:rsidRPr="000A1F03">
        <w:rPr>
          <w:rFonts w:ascii="Times New Roman" w:hAnsi="Times New Roman" w:cs="Times New Roman"/>
          <w:sz w:val="20"/>
          <w:szCs w:val="20"/>
        </w:rPr>
        <w:t xml:space="preserve"> </w:t>
      </w:r>
      <w:r w:rsidRPr="000A1F0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05D80902" w14:textId="77777777" w:rsidR="000A1F03" w:rsidRPr="000A1F03" w:rsidRDefault="000A1F03" w:rsidP="000A1F03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</w:p>
    <w:p w14:paraId="4BDE3445" w14:textId="77777777" w:rsidR="000A1F03" w:rsidRPr="000A1F03" w:rsidRDefault="000A1F03" w:rsidP="000A1F03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0A1F03">
        <w:rPr>
          <w:color w:val="000000" w:themeColor="text1"/>
          <w:sz w:val="20"/>
          <w:szCs w:val="20"/>
        </w:rPr>
        <w:t xml:space="preserve">Согласно РК Провайдера, </w:t>
      </w:r>
      <w:r w:rsidRPr="000A1F03">
        <w:rPr>
          <w:color w:val="000000" w:themeColor="text1"/>
          <w:sz w:val="20"/>
          <w:szCs w:val="20"/>
          <w:u w:val="single"/>
        </w:rPr>
        <w:t>правила по использованию отчетов</w:t>
      </w:r>
      <w:r w:rsidRPr="000A1F03">
        <w:rPr>
          <w:color w:val="000000" w:themeColor="text1"/>
          <w:sz w:val="20"/>
          <w:szCs w:val="20"/>
        </w:rPr>
        <w:t xml:space="preserve"> отдельными лицами или организациями: </w:t>
      </w:r>
    </w:p>
    <w:p w14:paraId="26880ACB" w14:textId="77777777" w:rsidR="000A1F03" w:rsidRPr="000A1F03" w:rsidRDefault="000A1F03" w:rsidP="000A1F03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0A1F03">
        <w:rPr>
          <w:color w:val="000000" w:themeColor="text1"/>
          <w:sz w:val="20"/>
          <w:szCs w:val="20"/>
        </w:rPr>
        <w:t>- отчет является собственностью Провайдера проверок квалификации и участников ППК;</w:t>
      </w:r>
    </w:p>
    <w:p w14:paraId="4C12CB69" w14:textId="77777777" w:rsidR="000A1F03" w:rsidRPr="000A1F03" w:rsidRDefault="000A1F03" w:rsidP="000A1F03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0A1F03">
        <w:rPr>
          <w:color w:val="000000" w:themeColor="text1"/>
          <w:sz w:val="20"/>
          <w:szCs w:val="20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3" w:history="1">
        <w:r w:rsidRPr="000A1F03">
          <w:rPr>
            <w:rStyle w:val="a9"/>
            <w:rFonts w:eastAsia="Calibri"/>
            <w:color w:val="000000" w:themeColor="text1"/>
            <w:sz w:val="20"/>
            <w:szCs w:val="20"/>
          </w:rPr>
          <w:t>provider@cmkt-kompet.ru</w:t>
        </w:r>
      </w:hyperlink>
      <w:r w:rsidRPr="000A1F03">
        <w:rPr>
          <w:color w:val="000000" w:themeColor="text1"/>
          <w:sz w:val="20"/>
          <w:szCs w:val="20"/>
        </w:rPr>
        <w:t>.</w:t>
      </w:r>
    </w:p>
    <w:p w14:paraId="6BA77042" w14:textId="77777777" w:rsidR="0037452C" w:rsidRPr="000A1F03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</w:p>
    <w:p w14:paraId="118A8951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b/>
          <w:bCs/>
          <w:sz w:val="20"/>
          <w:szCs w:val="20"/>
        </w:rPr>
        <w:t>Важно</w:t>
      </w:r>
      <w:r w:rsidRPr="0037452C">
        <w:rPr>
          <w:rFonts w:ascii="Times New Roman" w:hAnsi="Times New Roman" w:cs="Times New Roman"/>
          <w:sz w:val="20"/>
          <w:szCs w:val="20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0AC2AD4A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- отстранить участника от дальнейшего участия в ППК с последующей выдачей отчетных документов с прочерками;</w:t>
      </w:r>
    </w:p>
    <w:p w14:paraId="6D112FED" w14:textId="4DD964F2" w:rsidR="0037452C" w:rsidRPr="00D100A3" w:rsidRDefault="0037452C" w:rsidP="006410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37452C">
        <w:rPr>
          <w:rFonts w:ascii="Times New Roman" w:hAnsi="Times New Roman" w:cs="Times New Roman"/>
          <w:sz w:val="20"/>
          <w:szCs w:val="20"/>
        </w:rPr>
        <w:t>- иные мероприятия в рамках системы менеджмента Провайдера.</w:t>
      </w:r>
    </w:p>
    <w:sectPr w:rsidR="0037452C" w:rsidRPr="00D100A3" w:rsidSect="0037452C">
      <w:pgSz w:w="11906" w:h="16838"/>
      <w:pgMar w:top="284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A7364B" w14:textId="77777777" w:rsidR="00BE5BF2" w:rsidRDefault="00BE5BF2" w:rsidP="0037452C">
      <w:pPr>
        <w:spacing w:after="0" w:line="240" w:lineRule="auto"/>
      </w:pPr>
      <w:r>
        <w:separator/>
      </w:r>
    </w:p>
  </w:endnote>
  <w:endnote w:type="continuationSeparator" w:id="0">
    <w:p w14:paraId="03A62D99" w14:textId="77777777" w:rsidR="00BE5BF2" w:rsidRDefault="00BE5BF2" w:rsidP="00374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06A5234" w14:textId="396FC32A" w:rsidR="005E41FC" w:rsidRPr="005E41FC" w:rsidRDefault="005E41FC" w:rsidP="005E41FC">
            <w:pPr>
              <w:pStyle w:val="af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0A1F0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0A1F0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B9531" w14:textId="77777777" w:rsidR="00BE5BF2" w:rsidRDefault="00BE5BF2" w:rsidP="0037452C">
      <w:pPr>
        <w:spacing w:after="0" w:line="240" w:lineRule="auto"/>
      </w:pPr>
      <w:r>
        <w:separator/>
      </w:r>
    </w:p>
  </w:footnote>
  <w:footnote w:type="continuationSeparator" w:id="0">
    <w:p w14:paraId="34AB59AB" w14:textId="77777777" w:rsidR="00BE5BF2" w:rsidRDefault="00BE5BF2" w:rsidP="003745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36E1E"/>
    <w:multiLevelType w:val="hybridMultilevel"/>
    <w:tmpl w:val="12D4D47C"/>
    <w:lvl w:ilvl="0" w:tplc="589E1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CED"/>
    <w:rsid w:val="00012555"/>
    <w:rsid w:val="00016796"/>
    <w:rsid w:val="00025030"/>
    <w:rsid w:val="00027356"/>
    <w:rsid w:val="000311F5"/>
    <w:rsid w:val="00031827"/>
    <w:rsid w:val="00032507"/>
    <w:rsid w:val="000359CF"/>
    <w:rsid w:val="00046D58"/>
    <w:rsid w:val="00055236"/>
    <w:rsid w:val="00067A98"/>
    <w:rsid w:val="000727BA"/>
    <w:rsid w:val="00073BF5"/>
    <w:rsid w:val="000846B5"/>
    <w:rsid w:val="00086450"/>
    <w:rsid w:val="000A1F03"/>
    <w:rsid w:val="000A2732"/>
    <w:rsid w:val="000A4D61"/>
    <w:rsid w:val="000A5D36"/>
    <w:rsid w:val="000B66C4"/>
    <w:rsid w:val="000C0A50"/>
    <w:rsid w:val="000C1B51"/>
    <w:rsid w:val="000C6BE2"/>
    <w:rsid w:val="000C6D65"/>
    <w:rsid w:val="000D3F30"/>
    <w:rsid w:val="000D70AA"/>
    <w:rsid w:val="000F1F5F"/>
    <w:rsid w:val="000F1FF0"/>
    <w:rsid w:val="000F4921"/>
    <w:rsid w:val="0010664A"/>
    <w:rsid w:val="001067D8"/>
    <w:rsid w:val="001148B9"/>
    <w:rsid w:val="00125651"/>
    <w:rsid w:val="00144982"/>
    <w:rsid w:val="00145EF8"/>
    <w:rsid w:val="00147F2B"/>
    <w:rsid w:val="00155074"/>
    <w:rsid w:val="00155A45"/>
    <w:rsid w:val="00157A6B"/>
    <w:rsid w:val="00162D8D"/>
    <w:rsid w:val="001645C3"/>
    <w:rsid w:val="001676EE"/>
    <w:rsid w:val="00167D9E"/>
    <w:rsid w:val="001731C7"/>
    <w:rsid w:val="00174307"/>
    <w:rsid w:val="001827F9"/>
    <w:rsid w:val="00186B7A"/>
    <w:rsid w:val="0019074E"/>
    <w:rsid w:val="00191B89"/>
    <w:rsid w:val="001A3759"/>
    <w:rsid w:val="001B4B0C"/>
    <w:rsid w:val="001B6175"/>
    <w:rsid w:val="001C7917"/>
    <w:rsid w:val="00207BD8"/>
    <w:rsid w:val="00207EFF"/>
    <w:rsid w:val="002325AC"/>
    <w:rsid w:val="002326F8"/>
    <w:rsid w:val="00232D98"/>
    <w:rsid w:val="002340E5"/>
    <w:rsid w:val="00240AA0"/>
    <w:rsid w:val="002421D0"/>
    <w:rsid w:val="00243D71"/>
    <w:rsid w:val="00262223"/>
    <w:rsid w:val="002641A9"/>
    <w:rsid w:val="00271334"/>
    <w:rsid w:val="00277420"/>
    <w:rsid w:val="00277568"/>
    <w:rsid w:val="00277590"/>
    <w:rsid w:val="00280E96"/>
    <w:rsid w:val="0028258A"/>
    <w:rsid w:val="00282881"/>
    <w:rsid w:val="0028449C"/>
    <w:rsid w:val="00286EC4"/>
    <w:rsid w:val="002873AE"/>
    <w:rsid w:val="002955D1"/>
    <w:rsid w:val="002A0153"/>
    <w:rsid w:val="002A1AB8"/>
    <w:rsid w:val="002A254E"/>
    <w:rsid w:val="002A798E"/>
    <w:rsid w:val="002B1CBD"/>
    <w:rsid w:val="002B30D9"/>
    <w:rsid w:val="002B630B"/>
    <w:rsid w:val="002B6F9E"/>
    <w:rsid w:val="002C06E7"/>
    <w:rsid w:val="002C0CC8"/>
    <w:rsid w:val="002C2A6C"/>
    <w:rsid w:val="002C72A7"/>
    <w:rsid w:val="002D58A3"/>
    <w:rsid w:val="002E5461"/>
    <w:rsid w:val="002E71AB"/>
    <w:rsid w:val="002E7A76"/>
    <w:rsid w:val="002F2C89"/>
    <w:rsid w:val="002F425A"/>
    <w:rsid w:val="002F43CE"/>
    <w:rsid w:val="002F6395"/>
    <w:rsid w:val="00313EB9"/>
    <w:rsid w:val="003149CC"/>
    <w:rsid w:val="003209D0"/>
    <w:rsid w:val="00322250"/>
    <w:rsid w:val="00330A59"/>
    <w:rsid w:val="003339F6"/>
    <w:rsid w:val="003400AF"/>
    <w:rsid w:val="00341C76"/>
    <w:rsid w:val="00351C86"/>
    <w:rsid w:val="0035248D"/>
    <w:rsid w:val="00357EFD"/>
    <w:rsid w:val="00363E7E"/>
    <w:rsid w:val="0037452C"/>
    <w:rsid w:val="003752D1"/>
    <w:rsid w:val="00385169"/>
    <w:rsid w:val="00386924"/>
    <w:rsid w:val="00391B99"/>
    <w:rsid w:val="0039377D"/>
    <w:rsid w:val="00397668"/>
    <w:rsid w:val="003B07A8"/>
    <w:rsid w:val="003B136B"/>
    <w:rsid w:val="003B1811"/>
    <w:rsid w:val="003B1E5A"/>
    <w:rsid w:val="003B27E8"/>
    <w:rsid w:val="003B5C72"/>
    <w:rsid w:val="003C15DD"/>
    <w:rsid w:val="003E1192"/>
    <w:rsid w:val="003E522F"/>
    <w:rsid w:val="003E64FF"/>
    <w:rsid w:val="003F325D"/>
    <w:rsid w:val="00410132"/>
    <w:rsid w:val="004103B1"/>
    <w:rsid w:val="00414CEA"/>
    <w:rsid w:val="00415126"/>
    <w:rsid w:val="004235CE"/>
    <w:rsid w:val="0042531D"/>
    <w:rsid w:val="00443339"/>
    <w:rsid w:val="00445264"/>
    <w:rsid w:val="00445467"/>
    <w:rsid w:val="0045757A"/>
    <w:rsid w:val="004638D0"/>
    <w:rsid w:val="00471C69"/>
    <w:rsid w:val="00472D4D"/>
    <w:rsid w:val="00477B1C"/>
    <w:rsid w:val="00486C1C"/>
    <w:rsid w:val="00491B3C"/>
    <w:rsid w:val="004A2750"/>
    <w:rsid w:val="004A413F"/>
    <w:rsid w:val="004A5155"/>
    <w:rsid w:val="004B29FE"/>
    <w:rsid w:val="004B3B92"/>
    <w:rsid w:val="004C21C0"/>
    <w:rsid w:val="004C3AAD"/>
    <w:rsid w:val="004C6D03"/>
    <w:rsid w:val="004D109E"/>
    <w:rsid w:val="004D3F54"/>
    <w:rsid w:val="004D6639"/>
    <w:rsid w:val="004E5DF2"/>
    <w:rsid w:val="004E6AD2"/>
    <w:rsid w:val="004F677D"/>
    <w:rsid w:val="00501793"/>
    <w:rsid w:val="0050326E"/>
    <w:rsid w:val="00504400"/>
    <w:rsid w:val="005062C5"/>
    <w:rsid w:val="00512C7B"/>
    <w:rsid w:val="00514088"/>
    <w:rsid w:val="00520AD8"/>
    <w:rsid w:val="00523A9A"/>
    <w:rsid w:val="0052502B"/>
    <w:rsid w:val="0052612F"/>
    <w:rsid w:val="0052751D"/>
    <w:rsid w:val="00530039"/>
    <w:rsid w:val="0055108E"/>
    <w:rsid w:val="0055119C"/>
    <w:rsid w:val="00552847"/>
    <w:rsid w:val="00564508"/>
    <w:rsid w:val="005763F1"/>
    <w:rsid w:val="00592100"/>
    <w:rsid w:val="005927AF"/>
    <w:rsid w:val="00594E04"/>
    <w:rsid w:val="00597C86"/>
    <w:rsid w:val="005B6ED9"/>
    <w:rsid w:val="005C0F5F"/>
    <w:rsid w:val="005C117C"/>
    <w:rsid w:val="005C4844"/>
    <w:rsid w:val="005C63FE"/>
    <w:rsid w:val="005D2C84"/>
    <w:rsid w:val="005D355D"/>
    <w:rsid w:val="005D3871"/>
    <w:rsid w:val="005E41FC"/>
    <w:rsid w:val="005E591B"/>
    <w:rsid w:val="005E6595"/>
    <w:rsid w:val="005E7876"/>
    <w:rsid w:val="005E7A81"/>
    <w:rsid w:val="005F1629"/>
    <w:rsid w:val="005F3CD6"/>
    <w:rsid w:val="00604089"/>
    <w:rsid w:val="0061296E"/>
    <w:rsid w:val="00612B4C"/>
    <w:rsid w:val="00625698"/>
    <w:rsid w:val="0062778E"/>
    <w:rsid w:val="006410DC"/>
    <w:rsid w:val="00642FD8"/>
    <w:rsid w:val="00652A63"/>
    <w:rsid w:val="00654C90"/>
    <w:rsid w:val="00666E21"/>
    <w:rsid w:val="0068198C"/>
    <w:rsid w:val="006834B5"/>
    <w:rsid w:val="006842AB"/>
    <w:rsid w:val="00684933"/>
    <w:rsid w:val="00687569"/>
    <w:rsid w:val="00687D41"/>
    <w:rsid w:val="00697E6D"/>
    <w:rsid w:val="006A40C7"/>
    <w:rsid w:val="006B1039"/>
    <w:rsid w:val="006B2BAB"/>
    <w:rsid w:val="006B452B"/>
    <w:rsid w:val="006C1537"/>
    <w:rsid w:val="006C19B8"/>
    <w:rsid w:val="006D15B3"/>
    <w:rsid w:val="006D5776"/>
    <w:rsid w:val="006E075E"/>
    <w:rsid w:val="006E0EA0"/>
    <w:rsid w:val="006E2075"/>
    <w:rsid w:val="006F2061"/>
    <w:rsid w:val="006F7540"/>
    <w:rsid w:val="00706C0C"/>
    <w:rsid w:val="00711B53"/>
    <w:rsid w:val="007219F1"/>
    <w:rsid w:val="00721C51"/>
    <w:rsid w:val="00733AD6"/>
    <w:rsid w:val="00735273"/>
    <w:rsid w:val="00740179"/>
    <w:rsid w:val="00747F75"/>
    <w:rsid w:val="00776B71"/>
    <w:rsid w:val="00787767"/>
    <w:rsid w:val="00793A93"/>
    <w:rsid w:val="00793E3F"/>
    <w:rsid w:val="007A1A1A"/>
    <w:rsid w:val="007A58AE"/>
    <w:rsid w:val="007A662B"/>
    <w:rsid w:val="007B12DF"/>
    <w:rsid w:val="007C755E"/>
    <w:rsid w:val="007D01DF"/>
    <w:rsid w:val="007D1114"/>
    <w:rsid w:val="007D1A5F"/>
    <w:rsid w:val="007D26E1"/>
    <w:rsid w:val="007D3F1A"/>
    <w:rsid w:val="007E35E5"/>
    <w:rsid w:val="007F1408"/>
    <w:rsid w:val="00807C96"/>
    <w:rsid w:val="0082124F"/>
    <w:rsid w:val="00821D31"/>
    <w:rsid w:val="00822817"/>
    <w:rsid w:val="00845F63"/>
    <w:rsid w:val="00853A7C"/>
    <w:rsid w:val="008648FE"/>
    <w:rsid w:val="00867A7F"/>
    <w:rsid w:val="0087163C"/>
    <w:rsid w:val="00875B10"/>
    <w:rsid w:val="00881946"/>
    <w:rsid w:val="00897438"/>
    <w:rsid w:val="008A40AF"/>
    <w:rsid w:val="008A695C"/>
    <w:rsid w:val="008A6B0E"/>
    <w:rsid w:val="008B772E"/>
    <w:rsid w:val="008C27D8"/>
    <w:rsid w:val="008C380C"/>
    <w:rsid w:val="008C7960"/>
    <w:rsid w:val="008D0EE4"/>
    <w:rsid w:val="008D283B"/>
    <w:rsid w:val="008D3CE2"/>
    <w:rsid w:val="008E0BAF"/>
    <w:rsid w:val="008E2F15"/>
    <w:rsid w:val="008E5315"/>
    <w:rsid w:val="008E6D55"/>
    <w:rsid w:val="008F07D3"/>
    <w:rsid w:val="00903C74"/>
    <w:rsid w:val="009048EE"/>
    <w:rsid w:val="0090630C"/>
    <w:rsid w:val="00906B76"/>
    <w:rsid w:val="00907855"/>
    <w:rsid w:val="00914C43"/>
    <w:rsid w:val="009164D2"/>
    <w:rsid w:val="00923CDC"/>
    <w:rsid w:val="00924C9B"/>
    <w:rsid w:val="00925A4D"/>
    <w:rsid w:val="00926618"/>
    <w:rsid w:val="00935690"/>
    <w:rsid w:val="00951369"/>
    <w:rsid w:val="00955F60"/>
    <w:rsid w:val="00965211"/>
    <w:rsid w:val="00965AFB"/>
    <w:rsid w:val="0097207D"/>
    <w:rsid w:val="009722BE"/>
    <w:rsid w:val="009738E4"/>
    <w:rsid w:val="00982166"/>
    <w:rsid w:val="00994122"/>
    <w:rsid w:val="00994804"/>
    <w:rsid w:val="00994D7F"/>
    <w:rsid w:val="009A269C"/>
    <w:rsid w:val="009A6A72"/>
    <w:rsid w:val="009B0E8A"/>
    <w:rsid w:val="009B4830"/>
    <w:rsid w:val="009B5FE7"/>
    <w:rsid w:val="009C58B4"/>
    <w:rsid w:val="009D2489"/>
    <w:rsid w:val="009D3F32"/>
    <w:rsid w:val="009D5244"/>
    <w:rsid w:val="009E105B"/>
    <w:rsid w:val="009E59A5"/>
    <w:rsid w:val="009F4076"/>
    <w:rsid w:val="00A05959"/>
    <w:rsid w:val="00A07752"/>
    <w:rsid w:val="00A10CCC"/>
    <w:rsid w:val="00A118A9"/>
    <w:rsid w:val="00A15D88"/>
    <w:rsid w:val="00A20EC4"/>
    <w:rsid w:val="00A230B2"/>
    <w:rsid w:val="00A342FF"/>
    <w:rsid w:val="00A3474D"/>
    <w:rsid w:val="00A361F3"/>
    <w:rsid w:val="00A44373"/>
    <w:rsid w:val="00A460BB"/>
    <w:rsid w:val="00A530AD"/>
    <w:rsid w:val="00A6003A"/>
    <w:rsid w:val="00A65FA6"/>
    <w:rsid w:val="00A73628"/>
    <w:rsid w:val="00A8230A"/>
    <w:rsid w:val="00A8266A"/>
    <w:rsid w:val="00A82B73"/>
    <w:rsid w:val="00A84A4F"/>
    <w:rsid w:val="00A84D0D"/>
    <w:rsid w:val="00A873A1"/>
    <w:rsid w:val="00A876FA"/>
    <w:rsid w:val="00AA2D66"/>
    <w:rsid w:val="00AB2210"/>
    <w:rsid w:val="00AD6911"/>
    <w:rsid w:val="00AD6ADF"/>
    <w:rsid w:val="00AD732B"/>
    <w:rsid w:val="00AE39ED"/>
    <w:rsid w:val="00AF6E4E"/>
    <w:rsid w:val="00B000BF"/>
    <w:rsid w:val="00B06D83"/>
    <w:rsid w:val="00B140F7"/>
    <w:rsid w:val="00B20F03"/>
    <w:rsid w:val="00B222FE"/>
    <w:rsid w:val="00B25105"/>
    <w:rsid w:val="00B37FF1"/>
    <w:rsid w:val="00B43829"/>
    <w:rsid w:val="00B4546C"/>
    <w:rsid w:val="00B50B4E"/>
    <w:rsid w:val="00B523A7"/>
    <w:rsid w:val="00B53E71"/>
    <w:rsid w:val="00B605DF"/>
    <w:rsid w:val="00B74A43"/>
    <w:rsid w:val="00B80343"/>
    <w:rsid w:val="00B87EB1"/>
    <w:rsid w:val="00B90DD3"/>
    <w:rsid w:val="00BA10B2"/>
    <w:rsid w:val="00BA11B0"/>
    <w:rsid w:val="00BA16AD"/>
    <w:rsid w:val="00BC6EC6"/>
    <w:rsid w:val="00BD142B"/>
    <w:rsid w:val="00BD1927"/>
    <w:rsid w:val="00BD793B"/>
    <w:rsid w:val="00BE5BF2"/>
    <w:rsid w:val="00BF2137"/>
    <w:rsid w:val="00BF2F5B"/>
    <w:rsid w:val="00BF35FB"/>
    <w:rsid w:val="00BF507B"/>
    <w:rsid w:val="00BF5A54"/>
    <w:rsid w:val="00C032DC"/>
    <w:rsid w:val="00C13150"/>
    <w:rsid w:val="00C26F1A"/>
    <w:rsid w:val="00C325DA"/>
    <w:rsid w:val="00C40AEB"/>
    <w:rsid w:val="00C4329E"/>
    <w:rsid w:val="00C45CCD"/>
    <w:rsid w:val="00C63331"/>
    <w:rsid w:val="00C645B6"/>
    <w:rsid w:val="00C64AB4"/>
    <w:rsid w:val="00C673A1"/>
    <w:rsid w:val="00C70386"/>
    <w:rsid w:val="00C70FDB"/>
    <w:rsid w:val="00C75668"/>
    <w:rsid w:val="00C76179"/>
    <w:rsid w:val="00C76ED4"/>
    <w:rsid w:val="00C8492F"/>
    <w:rsid w:val="00C85B99"/>
    <w:rsid w:val="00C90490"/>
    <w:rsid w:val="00C90D67"/>
    <w:rsid w:val="00C9269E"/>
    <w:rsid w:val="00CA4670"/>
    <w:rsid w:val="00CA5F4E"/>
    <w:rsid w:val="00CA6ACE"/>
    <w:rsid w:val="00CB25BE"/>
    <w:rsid w:val="00CB34D3"/>
    <w:rsid w:val="00CB524F"/>
    <w:rsid w:val="00CC1A41"/>
    <w:rsid w:val="00CD2154"/>
    <w:rsid w:val="00CD5A37"/>
    <w:rsid w:val="00CE030B"/>
    <w:rsid w:val="00CF7F92"/>
    <w:rsid w:val="00D04992"/>
    <w:rsid w:val="00D0792A"/>
    <w:rsid w:val="00D100A3"/>
    <w:rsid w:val="00D140A3"/>
    <w:rsid w:val="00D17733"/>
    <w:rsid w:val="00D20313"/>
    <w:rsid w:val="00D20F88"/>
    <w:rsid w:val="00D24AD5"/>
    <w:rsid w:val="00D27132"/>
    <w:rsid w:val="00D340F8"/>
    <w:rsid w:val="00D51A7C"/>
    <w:rsid w:val="00D51B57"/>
    <w:rsid w:val="00D52E2E"/>
    <w:rsid w:val="00D540C5"/>
    <w:rsid w:val="00D703E5"/>
    <w:rsid w:val="00D743E1"/>
    <w:rsid w:val="00D749A8"/>
    <w:rsid w:val="00D749DF"/>
    <w:rsid w:val="00D84D8F"/>
    <w:rsid w:val="00D869F8"/>
    <w:rsid w:val="00DA0576"/>
    <w:rsid w:val="00DA21EF"/>
    <w:rsid w:val="00DA36B7"/>
    <w:rsid w:val="00DB03F2"/>
    <w:rsid w:val="00DC0677"/>
    <w:rsid w:val="00DC288E"/>
    <w:rsid w:val="00DC3BFA"/>
    <w:rsid w:val="00DC63F5"/>
    <w:rsid w:val="00DC79C9"/>
    <w:rsid w:val="00DC7CC1"/>
    <w:rsid w:val="00DD079B"/>
    <w:rsid w:val="00DD6D47"/>
    <w:rsid w:val="00DD73AD"/>
    <w:rsid w:val="00DF4AF0"/>
    <w:rsid w:val="00E0371E"/>
    <w:rsid w:val="00E07D10"/>
    <w:rsid w:val="00E10480"/>
    <w:rsid w:val="00E13825"/>
    <w:rsid w:val="00E16CA1"/>
    <w:rsid w:val="00E170EA"/>
    <w:rsid w:val="00E20230"/>
    <w:rsid w:val="00E329E1"/>
    <w:rsid w:val="00E346DE"/>
    <w:rsid w:val="00E424C3"/>
    <w:rsid w:val="00E46C16"/>
    <w:rsid w:val="00E52762"/>
    <w:rsid w:val="00E623FC"/>
    <w:rsid w:val="00E70165"/>
    <w:rsid w:val="00E7278E"/>
    <w:rsid w:val="00E77DEB"/>
    <w:rsid w:val="00E86864"/>
    <w:rsid w:val="00E871A0"/>
    <w:rsid w:val="00E940D5"/>
    <w:rsid w:val="00EA31C9"/>
    <w:rsid w:val="00EA70D0"/>
    <w:rsid w:val="00EB07C8"/>
    <w:rsid w:val="00EB356E"/>
    <w:rsid w:val="00EC140E"/>
    <w:rsid w:val="00EC29EC"/>
    <w:rsid w:val="00EC6C55"/>
    <w:rsid w:val="00ED2117"/>
    <w:rsid w:val="00ED3A35"/>
    <w:rsid w:val="00EE1593"/>
    <w:rsid w:val="00EE2589"/>
    <w:rsid w:val="00EE3D41"/>
    <w:rsid w:val="00EE52C6"/>
    <w:rsid w:val="00EF1B81"/>
    <w:rsid w:val="00EF1D91"/>
    <w:rsid w:val="00EF530E"/>
    <w:rsid w:val="00F0750A"/>
    <w:rsid w:val="00F10A1A"/>
    <w:rsid w:val="00F277AF"/>
    <w:rsid w:val="00F301A0"/>
    <w:rsid w:val="00F3448E"/>
    <w:rsid w:val="00F4522B"/>
    <w:rsid w:val="00F5403C"/>
    <w:rsid w:val="00F74568"/>
    <w:rsid w:val="00F75D8A"/>
    <w:rsid w:val="00F93729"/>
    <w:rsid w:val="00F9541B"/>
    <w:rsid w:val="00F95BE6"/>
    <w:rsid w:val="00FA0926"/>
    <w:rsid w:val="00FA0ACC"/>
    <w:rsid w:val="00FB3A94"/>
    <w:rsid w:val="00FB5442"/>
    <w:rsid w:val="00FC292B"/>
    <w:rsid w:val="00FC2BFD"/>
    <w:rsid w:val="00FC42B8"/>
    <w:rsid w:val="00FC45DF"/>
    <w:rsid w:val="00FD064F"/>
    <w:rsid w:val="00FD16C9"/>
    <w:rsid w:val="00FD2A3E"/>
    <w:rsid w:val="00FE1FE4"/>
    <w:rsid w:val="00FF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43EE8"/>
  <w15:docId w15:val="{A6859986-F06A-45E6-968C-760048BC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uiPriority w:val="99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iPriority w:val="99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character" w:customStyle="1" w:styleId="apple-style-span">
    <w:name w:val="apple-style-span"/>
    <w:basedOn w:val="a0"/>
    <w:rsid w:val="004235CE"/>
  </w:style>
  <w:style w:type="paragraph" w:styleId="af3">
    <w:name w:val="Normal (Web)"/>
    <w:basedOn w:val="a"/>
    <w:uiPriority w:val="99"/>
    <w:semiHidden/>
    <w:unhideWhenUsed/>
    <w:rsid w:val="000A1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11705-EB5C-4E1E-B08D-834238431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4</Pages>
  <Words>1274</Words>
  <Characters>9511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10764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184</cp:revision>
  <cp:lastPrinted>2024-08-27T12:51:00Z</cp:lastPrinted>
  <dcterms:created xsi:type="dcterms:W3CDTF">2020-08-05T07:08:00Z</dcterms:created>
  <dcterms:modified xsi:type="dcterms:W3CDTF">2026-06-08T10:25:00Z</dcterms:modified>
</cp:coreProperties>
</file>