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F13C37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65A3EE36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F13C37" w:rsidRDefault="00F13C37" w:rsidP="00F13C3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F13C37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6AEE55C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1494BAD8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68845D32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2344C775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EE8DE8" w14:textId="77777777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68C6FD42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EEB01C" w14:textId="77777777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13C37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E6E190" w14:textId="77777777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34639ED4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6448E5" w14:textId="77777777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134D35F6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0C172895" w:rsidR="00F13C37" w:rsidRDefault="00F13C37" w:rsidP="00F13C3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1816E510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E47F8" w14:textId="77777777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426BC8CA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51038E7E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3C37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58756C8F" w:rsidR="00F13C37" w:rsidRDefault="00F13C37" w:rsidP="00F13C3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F13C37" w:rsidRDefault="00F13C37" w:rsidP="00F13C3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09C73382" w:rsidR="004E1A41" w:rsidRPr="00CB1595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7E3262">
        <w:rPr>
          <w:rFonts w:ascii="Times New Roman" w:hAnsi="Times New Roman" w:cs="Times New Roman"/>
          <w:sz w:val="20"/>
          <w:szCs w:val="20"/>
        </w:rPr>
        <w:t xml:space="preserve">ГОСТ </w:t>
      </w:r>
      <w:r w:rsidR="007E3262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E3262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31BE05AF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A93033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1217293D" w14:textId="1628A5C3" w:rsidR="00A55A2B" w:rsidRDefault="00B20922" w:rsidP="00A55A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 w:rsidR="009826A5">
        <w:rPr>
          <w:rFonts w:ascii="Times New Roman" w:hAnsi="Times New Roman" w:cs="Times New Roman"/>
          <w:b/>
          <w:bCs/>
          <w:color w:val="0070C0"/>
        </w:rPr>
        <w:t xml:space="preserve"> по физическим факторам –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06850">
        <w:rPr>
          <w:rFonts w:ascii="Times New Roman" w:hAnsi="Times New Roman" w:cs="Times New Roman"/>
          <w:b/>
          <w:bCs/>
          <w:color w:val="0070C0"/>
        </w:rPr>
        <w:t>2027</w:t>
      </w:r>
      <w:r w:rsidR="009826A5">
        <w:rPr>
          <w:rFonts w:ascii="Times New Roman" w:hAnsi="Times New Roman" w:cs="Times New Roman"/>
          <w:b/>
          <w:bCs/>
          <w:color w:val="0070C0"/>
        </w:rPr>
        <w:t>-Россия</w:t>
      </w: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2416"/>
        <w:gridCol w:w="1248"/>
        <w:gridCol w:w="3975"/>
        <w:gridCol w:w="2584"/>
        <w:gridCol w:w="1668"/>
        <w:gridCol w:w="1150"/>
      </w:tblGrid>
      <w:tr w:rsidR="00E066BF" w:rsidRPr="002202C2" w14:paraId="6ADA353A" w14:textId="77777777" w:rsidTr="008C2772">
        <w:trPr>
          <w:trHeight w:val="565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BB5BAFD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Шифр ППК</w:t>
            </w:r>
          </w:p>
        </w:tc>
        <w:tc>
          <w:tcPr>
            <w:tcW w:w="241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3438A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2F7D9" w14:textId="77777777" w:rsidR="00B20922" w:rsidRPr="002202C2" w:rsidRDefault="00B20922" w:rsidP="0087508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Шифр ОК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7B1D44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EA6F3" w14:textId="04C46E02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Диапазон определения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78BD3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Стоимость участия без НДС</w:t>
            </w:r>
            <w:r w:rsidRPr="002202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BE56E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Выбор ОК (отметить)</w:t>
            </w:r>
          </w:p>
        </w:tc>
      </w:tr>
      <w:tr w:rsidR="008C2772" w:rsidRPr="002202C2" w14:paraId="2EA795B2" w14:textId="77777777" w:rsidTr="008C2772">
        <w:trPr>
          <w:trHeight w:val="340"/>
          <w:jc w:val="center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89D736" w14:textId="358938ED" w:rsidR="008C2772" w:rsidRPr="002202C2" w:rsidRDefault="008C2772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/Россия</w:t>
            </w:r>
          </w:p>
        </w:tc>
        <w:tc>
          <w:tcPr>
            <w:tcW w:w="2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20F61" w14:textId="31D6168A" w:rsidR="008C2772" w:rsidRPr="002202C2" w:rsidRDefault="008C2772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световая среда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4D121" w14:textId="52F08D1C" w:rsidR="008C2772" w:rsidRPr="002202C2" w:rsidRDefault="008C2772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Свет-Р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D779" w14:textId="3FBD02B8" w:rsidR="008C2772" w:rsidRPr="002202C2" w:rsidRDefault="008C2772" w:rsidP="008C277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Освещенность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219CB" w14:textId="2011990A" w:rsidR="008C2772" w:rsidRPr="002202C2" w:rsidRDefault="008C2772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(1-2000) </w:t>
            </w:r>
            <w:proofErr w:type="spellStart"/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45C9D" w14:textId="3E65A0C8" w:rsidR="008C2772" w:rsidRPr="002202C2" w:rsidRDefault="008C2772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519AAC" w14:textId="77777777" w:rsidR="008C2772" w:rsidRPr="002202C2" w:rsidRDefault="008C2772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C2772" w:rsidRPr="002202C2" w14:paraId="050CBDAF" w14:textId="77777777" w:rsidTr="008C2772">
        <w:trPr>
          <w:trHeight w:val="339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14701D" w14:textId="77777777" w:rsidR="008C2772" w:rsidRPr="002202C2" w:rsidRDefault="008C2772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DB0EB" w14:textId="77777777" w:rsidR="008C2772" w:rsidRDefault="008C2772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23E6" w14:textId="77777777" w:rsidR="008C2772" w:rsidRPr="002202C2" w:rsidRDefault="008C2772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832A68" w14:textId="450E8254" w:rsidR="008C2772" w:rsidRDefault="008C2772" w:rsidP="00FD3C7A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Коэффициент пульсации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EE1A6" w14:textId="0D3542E4" w:rsidR="008C2772" w:rsidRPr="002202C2" w:rsidRDefault="008C2772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(1-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00)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237F89" w14:textId="77777777" w:rsidR="008C2772" w:rsidRPr="002202C2" w:rsidRDefault="008C2772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089A2" w14:textId="77777777" w:rsidR="008C2772" w:rsidRPr="002202C2" w:rsidRDefault="008C2772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B0DB0" w:rsidRPr="002202C2" w14:paraId="30273E43" w14:textId="77777777" w:rsidTr="00606850">
        <w:trPr>
          <w:trHeight w:val="125"/>
          <w:jc w:val="center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792E2F" w14:textId="46DF5E4B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</w:t>
            </w:r>
            <w:r w:rsidR="006068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/Россия</w:t>
            </w:r>
          </w:p>
        </w:tc>
        <w:tc>
          <w:tcPr>
            <w:tcW w:w="2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D7693" w14:textId="58B4CAD3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 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шум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AB366" w14:textId="4074047D" w:rsidR="004B0DB0" w:rsidRPr="002202C2" w:rsidRDefault="004B0DB0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Шум-Р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153A1" w14:textId="36C9CFE1" w:rsidR="004B0DB0" w:rsidRPr="002202C2" w:rsidRDefault="004B0DB0" w:rsidP="00FD3C7A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21FD4" w14:textId="1C6C7159" w:rsidR="004B0DB0" w:rsidRPr="002202C2" w:rsidRDefault="004B0DB0" w:rsidP="00F3313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3313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-145) дБ, </w:t>
            </w:r>
            <w:proofErr w:type="spellStart"/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BE7C5" w14:textId="69DE36FA" w:rsidR="004B0DB0" w:rsidRPr="002202C2" w:rsidRDefault="004B0DB0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C277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27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677604" w14:textId="77777777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664AB" w:rsidRPr="002202C2" w14:paraId="6DA5E40C" w14:textId="77777777" w:rsidTr="008C2772">
        <w:trPr>
          <w:trHeight w:val="295"/>
          <w:jc w:val="center"/>
        </w:trPr>
        <w:tc>
          <w:tcPr>
            <w:tcW w:w="226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FC8806" w14:textId="77777777" w:rsidR="008664AB" w:rsidRPr="002202C2" w:rsidRDefault="008664AB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B1E5A" w14:textId="7EF1F9C4" w:rsidR="008664AB" w:rsidRPr="002202C2" w:rsidRDefault="008664AB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84A2C" w14:textId="77777777" w:rsidR="008664AB" w:rsidRPr="002202C2" w:rsidRDefault="008664AB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24DFA" w14:textId="08926B5B" w:rsidR="008664AB" w:rsidRPr="002202C2" w:rsidRDefault="008664AB" w:rsidP="008664AB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Максимальный уровень звука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66168" w14:textId="394C9353" w:rsidR="008664AB" w:rsidRPr="002202C2" w:rsidRDefault="00F33132" w:rsidP="008664A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(50</w:t>
            </w:r>
            <w:r w:rsidR="008664AB"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-145) дБ, </w:t>
            </w:r>
            <w:proofErr w:type="spellStart"/>
            <w:r w:rsidR="008664AB"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3E112" w14:textId="77777777" w:rsidR="008664AB" w:rsidRPr="002202C2" w:rsidRDefault="008664AB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6E46FB" w14:textId="77777777" w:rsidR="008664AB" w:rsidRPr="002202C2" w:rsidRDefault="008664AB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B0DB0" w:rsidRPr="002202C2" w14:paraId="775C422E" w14:textId="77777777" w:rsidTr="008C2772">
        <w:trPr>
          <w:trHeight w:val="125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8A89" w14:textId="77777777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16C15" w14:textId="69E791E7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C31F3" w14:textId="77777777" w:rsidR="004B0DB0" w:rsidRPr="002202C2" w:rsidRDefault="004B0DB0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C52CB1" w14:textId="7BBC4DBB" w:rsidR="004B0DB0" w:rsidRPr="002202C2" w:rsidRDefault="004B0DB0" w:rsidP="00FD3C7A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04E0E" w14:textId="705CFA64" w:rsidR="004B0DB0" w:rsidRPr="002202C2" w:rsidRDefault="00F33132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(50</w:t>
            </w:r>
            <w:bookmarkStart w:id="0" w:name="_GoBack"/>
            <w:bookmarkEnd w:id="0"/>
            <w:r w:rsidR="004B0DB0"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-145) дБ, </w:t>
            </w:r>
            <w:proofErr w:type="spellStart"/>
            <w:r w:rsidR="004B0DB0"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F3B10" w14:textId="77777777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9B5B1" w14:textId="77777777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C2772" w:rsidRPr="002202C2" w14:paraId="4DA007CD" w14:textId="77777777" w:rsidTr="008C2772">
        <w:trPr>
          <w:trHeight w:val="367"/>
          <w:jc w:val="center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0F93AE" w14:textId="5BE40A4F" w:rsidR="008C2772" w:rsidRPr="002202C2" w:rsidRDefault="008C2772" w:rsidP="008C2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Трудовой процесс</w:t>
            </w: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15147" w14:textId="0B220EB4" w:rsidR="008C2772" w:rsidRPr="00FD3C7A" w:rsidRDefault="008C2772" w:rsidP="008C2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2772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</w:t>
            </w:r>
            <w:r w:rsidRPr="008C27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Трудовой процесс</w:t>
            </w:r>
            <w:r w:rsidRPr="008C2772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7ED2D" w14:textId="62EBA8BD" w:rsidR="008C2772" w:rsidRPr="002202C2" w:rsidRDefault="008C2772" w:rsidP="008C277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Труд</w:t>
            </w: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D620" w14:textId="3F13312D" w:rsidR="008C2772" w:rsidRPr="002202C2" w:rsidRDefault="008C2772" w:rsidP="008C2772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C2772">
              <w:rPr>
                <w:rFonts w:ascii="Times New Roman" w:hAnsi="Times New Roman" w:cs="Times New Roman"/>
                <w:iCs/>
                <w:sz w:val="20"/>
                <w:szCs w:val="20"/>
              </w:rPr>
              <w:t>Общая оценка напряженности трудового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8C2772">
              <w:rPr>
                <w:rFonts w:ascii="Times New Roman" w:hAnsi="Times New Roman" w:cs="Times New Roman"/>
                <w:iCs/>
                <w:sz w:val="20"/>
                <w:szCs w:val="20"/>
              </w:rPr>
              <w:t>процесса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D705A" w14:textId="69EC3BA2" w:rsidR="008C2772" w:rsidRPr="002202C2" w:rsidRDefault="008C2772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bCs/>
                <w:sz w:val="20"/>
                <w:szCs w:val="20"/>
              </w:rPr>
              <w:t>1; 2; 3.1; 3.2; 3.3 класс условий труда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C07A9" w14:textId="0BF8A112" w:rsidR="008C2772" w:rsidRPr="002202C2" w:rsidRDefault="008C2772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7EA581" w14:textId="77777777" w:rsidR="008C2772" w:rsidRPr="002202C2" w:rsidRDefault="008C2772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C2772" w:rsidRPr="002202C2" w14:paraId="654A8A7F" w14:textId="77777777" w:rsidTr="008C2772">
        <w:trPr>
          <w:trHeight w:val="367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300CA" w14:textId="77777777" w:rsidR="008C2772" w:rsidRDefault="008C2772" w:rsidP="008C2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823181" w14:textId="77777777" w:rsidR="008C2772" w:rsidRPr="008C2772" w:rsidRDefault="008C2772" w:rsidP="008C27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B1FFD3" w14:textId="77777777" w:rsidR="008C2772" w:rsidRDefault="008C2772" w:rsidP="008C277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B012F4" w14:textId="6820F932" w:rsidR="008C2772" w:rsidRPr="002202C2" w:rsidRDefault="008C2772" w:rsidP="009826A5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iCs/>
                <w:sz w:val="20"/>
                <w:szCs w:val="20"/>
              </w:rPr>
              <w:t>Общая оценка тяжести трудового процесса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3D130" w14:textId="33C29E36" w:rsidR="008C2772" w:rsidRPr="002202C2" w:rsidRDefault="008C2772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bCs/>
                <w:sz w:val="20"/>
                <w:szCs w:val="20"/>
              </w:rPr>
              <w:t>1; 2; 3.1; 3.2; 3.3 класс условий труда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0D0145" w14:textId="77777777" w:rsidR="008C2772" w:rsidRPr="002202C2" w:rsidRDefault="008C2772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67DF3" w14:textId="77777777" w:rsidR="008C2772" w:rsidRPr="002202C2" w:rsidRDefault="008C2772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826A5" w:rsidRPr="002202C2" w14:paraId="687C17D8" w14:textId="77777777" w:rsidTr="009826A5">
        <w:trPr>
          <w:trHeight w:val="367"/>
          <w:jc w:val="center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DDD0F4" w14:textId="78086FF9" w:rsidR="009826A5" w:rsidRPr="002202C2" w:rsidRDefault="009826A5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локальная-</w:t>
            </w:r>
            <w:r w:rsidR="006068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/Россия</w:t>
            </w:r>
          </w:p>
        </w:tc>
        <w:tc>
          <w:tcPr>
            <w:tcW w:w="2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5E7BF" w14:textId="48D7573E" w:rsidR="009826A5" w:rsidRPr="002202C2" w:rsidRDefault="00FD3C7A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места;(Физические факторы: 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вибрация локальная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872AF" w14:textId="3AAD6933" w:rsidR="009826A5" w:rsidRPr="002202C2" w:rsidRDefault="009826A5" w:rsidP="009826A5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ВибрЛ</w:t>
            </w:r>
            <w:proofErr w:type="spellEnd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9DC9" w14:textId="3268FFB1" w:rsidR="009826A5" w:rsidRPr="002202C2" w:rsidRDefault="009826A5" w:rsidP="009826A5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5E564" w14:textId="26E3B553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DD7BE" w14:textId="059C94AE" w:rsidR="009826A5" w:rsidRPr="002202C2" w:rsidRDefault="009826A5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C27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27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FA4028" w14:textId="77777777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826A5" w:rsidRPr="002202C2" w14:paraId="14566894" w14:textId="77777777" w:rsidTr="00E066BF">
        <w:trPr>
          <w:trHeight w:val="187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03199" w14:textId="77777777" w:rsidR="009826A5" w:rsidRPr="002202C2" w:rsidRDefault="009826A5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B66B7" w14:textId="77777777" w:rsidR="009826A5" w:rsidRPr="002202C2" w:rsidRDefault="009826A5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1053CC" w14:textId="77777777" w:rsidR="009826A5" w:rsidRPr="002202C2" w:rsidRDefault="009826A5" w:rsidP="009826A5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B805E" w14:textId="63D398C2" w:rsidR="009826A5" w:rsidRPr="002202C2" w:rsidRDefault="009826A5" w:rsidP="009826A5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86605" w14:textId="334FD238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DEBFC8" w14:textId="77777777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0400F" w14:textId="77777777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6BF" w:rsidRPr="002202C2" w14:paraId="71A460CA" w14:textId="77777777" w:rsidTr="00E066BF">
        <w:trPr>
          <w:trHeight w:val="188"/>
          <w:jc w:val="center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9F8B52" w14:textId="3F356CD4" w:rsidR="00E066BF" w:rsidRPr="002202C2" w:rsidRDefault="00E066BF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Вибрация </w:t>
            </w:r>
            <w:r w:rsidR="009826A5"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</w:t>
            </w: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6068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  <w:r w:rsidR="009826A5"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/Россия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0966B" w14:textId="62ACF401" w:rsidR="00E066BF" w:rsidRPr="00FD3C7A" w:rsidRDefault="00FD3C7A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D3C7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места;(Физические факторы: </w:t>
            </w:r>
            <w:r w:rsidRPr="00FD3C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вибрация общая</w:t>
            </w:r>
            <w:r w:rsidRPr="00FD3C7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7413D" w14:textId="10C3B44F" w:rsidR="00E066BF" w:rsidRPr="002202C2" w:rsidRDefault="009826A5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ВибрО</w:t>
            </w:r>
            <w:proofErr w:type="spellEnd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AE1B" w14:textId="12519985" w:rsidR="00E066BF" w:rsidRPr="002202C2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A1FB2" w14:textId="5F7B4361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EB9FE" w14:textId="3676AFCD" w:rsidR="00E066BF" w:rsidRPr="002202C2" w:rsidRDefault="008C2772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  <w:r w:rsidR="009826A5"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9826A5"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A2264F" w14:textId="77777777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6BF" w:rsidRPr="002202C2" w14:paraId="6DDF45B4" w14:textId="77777777" w:rsidTr="002202C2">
        <w:trPr>
          <w:trHeight w:val="187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027C8" w14:textId="77777777" w:rsidR="00E066BF" w:rsidRPr="002202C2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D2F9BF" w14:textId="77777777" w:rsidR="00E066BF" w:rsidRPr="002202C2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40947" w14:textId="77777777" w:rsidR="00E066BF" w:rsidRPr="002202C2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4AA0D" w14:textId="16D4C5B2" w:rsidR="00E066BF" w:rsidRPr="002202C2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1CBCF1" w14:textId="7BB0EEE3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894C16" w14:textId="77777777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89600" w14:textId="77777777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787233F9" w14:textId="77777777" w:rsidTr="008C2772">
        <w:trPr>
          <w:trHeight w:val="263"/>
          <w:jc w:val="center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8FDB79" w14:textId="3D0C71AF" w:rsidR="002202C2" w:rsidRPr="002202C2" w:rsidRDefault="002202C2" w:rsidP="00A82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50 Гц-</w:t>
            </w:r>
            <w:r w:rsidR="006068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/Россия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39942" w14:textId="5812C6AF" w:rsidR="002202C2" w:rsidRPr="002202C2" w:rsidRDefault="00FD3C7A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(физические факторы: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электромагнитные излучения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B4CD3" w14:textId="0612AC6A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ЭМИ-Р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F7F1" w14:textId="156D1E33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 xml:space="preserve">Напряженность электрического поля 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AC8B8" w14:textId="4DD375EF" w:rsidR="002202C2" w:rsidRPr="002202C2" w:rsidRDefault="00495866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202C2" w:rsidRPr="002202C2">
              <w:rPr>
                <w:rFonts w:ascii="Times New Roman" w:hAnsi="Times New Roman" w:cs="Times New Roman"/>
                <w:sz w:val="20"/>
                <w:szCs w:val="20"/>
              </w:rPr>
              <w:t>5-270) В/м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31176" w14:textId="3716345C" w:rsidR="002202C2" w:rsidRPr="002202C2" w:rsidRDefault="008C2772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40</w:t>
            </w:r>
            <w:r w:rsidR="002202C2"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="002202C2"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B1B4CE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169A03B9" w14:textId="77777777" w:rsidTr="002202C2">
        <w:trPr>
          <w:trHeight w:val="129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111C2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312CD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54F55A" w14:textId="77777777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53DFC" w14:textId="3C9823E9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Напряженность магнитного поля 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37C08A" w14:textId="33A68693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(0,1-100) А/м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E25FB9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F2422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4F7317ED" w14:textId="77777777" w:rsidTr="00B95D98">
        <w:trPr>
          <w:trHeight w:val="382"/>
          <w:jc w:val="center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780B2E" w14:textId="5CDC86BD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Линейные размеры</w:t>
            </w:r>
            <w:r w:rsidRPr="002202C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606850"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Pr="002202C2">
              <w:rPr>
                <w:rFonts w:ascii="Times New Roman" w:hAnsi="Times New Roman" w:cs="Times New Roman"/>
                <w:b/>
                <w:sz w:val="20"/>
                <w:szCs w:val="20"/>
              </w:rPr>
              <w:t>/Россия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1BC0D" w14:textId="4AAB48CA" w:rsidR="002202C2" w:rsidRPr="008C2772" w:rsidRDefault="008C277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2772">
              <w:rPr>
                <w:rFonts w:ascii="Times New Roman" w:hAnsi="Times New Roman" w:cs="Times New Roman"/>
                <w:bCs/>
                <w:sz w:val="16"/>
                <w:szCs w:val="16"/>
              </w:rPr>
              <w:t>Изделия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81E7C" w14:textId="1D2ED555" w:rsidR="002202C2" w:rsidRPr="002202C2" w:rsidRDefault="002202C2" w:rsidP="008C277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ЛинР</w:t>
            </w:r>
            <w:proofErr w:type="spellEnd"/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633C5" w14:textId="413A2B8F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D34D" w14:textId="4982915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(1-1000) мм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2F66F" w14:textId="231574C1" w:rsidR="002202C2" w:rsidRPr="002202C2" w:rsidRDefault="002202C2" w:rsidP="008C27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C277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C27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14C268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5EA3802F" w14:textId="77777777" w:rsidTr="00B95D98">
        <w:trPr>
          <w:trHeight w:val="382"/>
          <w:jc w:val="center"/>
        </w:trPr>
        <w:tc>
          <w:tcPr>
            <w:tcW w:w="226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BFABAD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A096D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884EC" w14:textId="77777777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21E8" w14:textId="17E7AA28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Ширина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8C2" w14:textId="5C14721A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(1-1000) мм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3EE65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FD8350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008F1F15" w14:textId="77777777" w:rsidTr="008C2772">
        <w:trPr>
          <w:trHeight w:val="382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4CE545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048306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359DD" w14:textId="77777777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3B6793" w14:textId="61598930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Толщина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148A5" w14:textId="2BD4C112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(1-210) мм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4CBE68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154CC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C53FE" w:rsidRPr="002202C2" w14:paraId="3544E3BC" w14:textId="77777777" w:rsidTr="008C2772">
        <w:trPr>
          <w:trHeight w:val="382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C024AF" w14:textId="46108E0A" w:rsidR="00AC53FE" w:rsidRPr="002202C2" w:rsidRDefault="00AC53FE" w:rsidP="00AC5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Тепловое излучение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-2027/Россия</w:t>
            </w:r>
          </w:p>
        </w:tc>
        <w:tc>
          <w:tcPr>
            <w:tcW w:w="2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4C37F9" w14:textId="2694700C" w:rsidR="00AC53FE" w:rsidRPr="002202C2" w:rsidRDefault="00AC53FE" w:rsidP="00AC5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(физические факторы: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</w:t>
            </w:r>
            <w:r w:rsidRPr="00AC5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пловое излучение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0C2299" w14:textId="4AF94F0E" w:rsidR="00AC53FE" w:rsidRPr="002202C2" w:rsidRDefault="00AC53FE" w:rsidP="00AC53F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90C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ТИ-Р**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82AF0" w14:textId="20744ACA" w:rsidR="00AC53FE" w:rsidRPr="002202C2" w:rsidRDefault="00AC53FE" w:rsidP="00AC53FE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3FE">
              <w:rPr>
                <w:rFonts w:ascii="Times New Roman" w:hAnsi="Times New Roman" w:cs="Times New Roman"/>
                <w:sz w:val="20"/>
                <w:szCs w:val="20"/>
              </w:rPr>
              <w:t>Интенсивность инфракрасного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(теплового) </w:t>
            </w:r>
            <w:r w:rsidRPr="00AC53FE">
              <w:rPr>
                <w:rFonts w:ascii="Times New Roman" w:hAnsi="Times New Roman" w:cs="Times New Roman"/>
                <w:sz w:val="20"/>
                <w:szCs w:val="20"/>
              </w:rPr>
              <w:t>излучения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B40D7C" w14:textId="0A36307B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2122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(0,1–5000) Вт/м²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760EC9" w14:textId="227E1E2E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sz w:val="20"/>
                <w:szCs w:val="20"/>
              </w:rPr>
              <w:t>22 500,00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20C77" w14:textId="77777777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C53FE" w:rsidRPr="002202C2" w14:paraId="5B4A724F" w14:textId="77777777" w:rsidTr="008C2772">
        <w:trPr>
          <w:trHeight w:val="382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686397" w14:textId="54FF6618" w:rsidR="00AC53FE" w:rsidRPr="002202C2" w:rsidRDefault="00AC53FE" w:rsidP="00AC5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Постоянное магнитное поле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-2027/Россия</w:t>
            </w:r>
          </w:p>
        </w:tc>
        <w:tc>
          <w:tcPr>
            <w:tcW w:w="2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15A51" w14:textId="661D9BBF" w:rsidR="00AC53FE" w:rsidRPr="002202C2" w:rsidRDefault="00AC53FE" w:rsidP="00AC5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(физические факторы: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</w:t>
            </w:r>
            <w:r w:rsidRPr="00AC5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остоянное магнитное поле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2B3B0" w14:textId="595A9D15" w:rsidR="00AC53FE" w:rsidRPr="002202C2" w:rsidRDefault="00AC53FE" w:rsidP="00AC53F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90C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МП-Р*</w:t>
            </w:r>
            <w:r w:rsidRPr="00990C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A42DBF" w14:textId="3CD33EA8" w:rsidR="00AC53FE" w:rsidRPr="002202C2" w:rsidRDefault="00AC53FE" w:rsidP="00AC53FE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>Магнитная индукция постоянного магнитного поля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BC4D0" w14:textId="5BEE9BE6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2122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(1-500) </w:t>
            </w:r>
            <w:proofErr w:type="spellStart"/>
            <w:r w:rsidRPr="00942122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мТл</w:t>
            </w:r>
            <w:proofErr w:type="spellEnd"/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A43E5" w14:textId="5B589676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sz w:val="20"/>
                <w:szCs w:val="20"/>
              </w:rPr>
              <w:t>22 500,00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4B6410" w14:textId="77777777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C53FE" w:rsidRPr="002202C2" w14:paraId="5E73F827" w14:textId="77777777" w:rsidTr="008C2772">
        <w:trPr>
          <w:trHeight w:val="382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63D7C" w14:textId="0700DB50" w:rsidR="00AC53FE" w:rsidRPr="002202C2" w:rsidRDefault="00AC53FE" w:rsidP="00AC5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поля радиочастотного диапазон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а-2027/Россия</w:t>
            </w:r>
          </w:p>
        </w:tc>
        <w:tc>
          <w:tcPr>
            <w:tcW w:w="2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16E86" w14:textId="3CF25A70" w:rsidR="00AC53FE" w:rsidRPr="002202C2" w:rsidRDefault="00AC53FE" w:rsidP="00AC5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(физические факторы: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э</w:t>
            </w:r>
            <w:r w:rsidRPr="00AC5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лектромагнитные поля радиочастотного диапазона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59F886" w14:textId="04491609" w:rsidR="00AC53FE" w:rsidRPr="002202C2" w:rsidRDefault="00AC53FE" w:rsidP="00AC53F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90C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ЭМП-Р**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A01176" w14:textId="0F177858" w:rsidR="00AC53FE" w:rsidRPr="002202C2" w:rsidRDefault="00AC53FE" w:rsidP="00AC53FE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sz w:val="20"/>
                <w:szCs w:val="20"/>
              </w:rPr>
              <w:t>Плотность потока энергии ЭМП радиочастотного диапазона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CA9B1B" w14:textId="6BDFAFC0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iCs/>
                <w:sz w:val="20"/>
                <w:szCs w:val="20"/>
              </w:rPr>
              <w:t>(0,1–1000) мкВт/см²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D4057" w14:textId="70911F35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42122">
              <w:rPr>
                <w:rFonts w:ascii="Times New Roman" w:hAnsi="Times New Roman" w:cs="Times New Roman"/>
                <w:iCs/>
                <w:sz w:val="20"/>
                <w:szCs w:val="20"/>
              </w:rPr>
              <w:t>22 500,00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A01CE" w14:textId="77777777" w:rsidR="00AC53FE" w:rsidRPr="002202C2" w:rsidRDefault="00AC53FE" w:rsidP="00AC53F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CD1BD38" w14:textId="0DB3E694" w:rsidR="002F11C7" w:rsidRDefault="000E360E" w:rsidP="00B95D9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2202C2">
          <w:pgSz w:w="16838" w:h="11906" w:orient="landscape"/>
          <w:pgMar w:top="567" w:right="249" w:bottom="568" w:left="567" w:header="709" w:footer="147" w:gutter="0"/>
          <w:cols w:space="708"/>
          <w:docGrid w:linePitch="360"/>
        </w:sectPr>
      </w:pPr>
      <w:r w:rsidRPr="000E360E">
        <w:rPr>
          <w:rStyle w:val="a5"/>
          <w:rFonts w:ascii="Times New Roman" w:hAnsi="Times New Roman"/>
          <w:sz w:val="18"/>
          <w:szCs w:val="18"/>
          <w:u w:val="none"/>
        </w:rPr>
        <w:t>**</w:t>
      </w:r>
      <w:r w:rsidRPr="000E360E">
        <w:rPr>
          <w:rStyle w:val="a5"/>
          <w:rFonts w:ascii="Times New Roman" w:hAnsi="Times New Roman"/>
          <w:sz w:val="18"/>
          <w:szCs w:val="18"/>
          <w:u w:val="none"/>
        </w:rPr>
        <w:tab/>
        <w:t>– </w:t>
      </w:r>
      <w:r w:rsidRPr="000E360E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</w:t>
      </w:r>
      <w:r w:rsidR="00AC53FE">
        <w:rPr>
          <w:rFonts w:ascii="Times New Roman" w:hAnsi="Times New Roman" w:cs="Times New Roman"/>
          <w:sz w:val="18"/>
          <w:szCs w:val="18"/>
        </w:rPr>
        <w:t>-2025</w:t>
      </w:r>
      <w:r w:rsidRPr="000E360E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 Провайдера;</w:t>
      </w:r>
      <w:r w:rsidR="002F11C7"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14:paraId="1875E84B" w14:textId="1FBAD031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63549D" w14:textId="29D034F1" w:rsidR="00A82464" w:rsidRPr="00ED178B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Программы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DB49A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на </w:t>
      </w:r>
      <w:r w:rsidR="00606850">
        <w:rPr>
          <w:rFonts w:ascii="Times New Roman" w:hAnsi="Times New Roman" w:cs="Times New Roman"/>
          <w:b/>
          <w:color w:val="0070C0"/>
          <w:sz w:val="24"/>
          <w:szCs w:val="24"/>
        </w:rPr>
        <w:t>2027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</w:t>
      </w:r>
    </w:p>
    <w:p w14:paraId="439B8C46" w14:textId="76E389CF" w:rsidR="00B95D98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физическим факторам </w:t>
      </w:r>
      <w:r w:rsidR="002202C2">
        <w:rPr>
          <w:rFonts w:ascii="Times New Roman" w:hAnsi="Times New Roman" w:cs="Times New Roman"/>
          <w:b/>
          <w:color w:val="0070C0"/>
          <w:sz w:val="24"/>
          <w:szCs w:val="24"/>
        </w:rPr>
        <w:t>Россия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</w:p>
    <w:p w14:paraId="695AA102" w14:textId="53DF9673" w:rsidR="00A82464" w:rsidRPr="00FA3929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54DFB0AD" w14:textId="15789315" w:rsidR="00A82464" w:rsidRPr="00375D75" w:rsidRDefault="00CB1595" w:rsidP="00A82464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895CC1" w:rsidRPr="00250C31" w14:paraId="3F4C0F35" w14:textId="77777777" w:rsidTr="006700D6">
        <w:trPr>
          <w:trHeight w:val="111"/>
        </w:trPr>
        <w:tc>
          <w:tcPr>
            <w:tcW w:w="5670" w:type="dxa"/>
            <w:vAlign w:val="center"/>
          </w:tcPr>
          <w:p w14:paraId="51B5C9F8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реализации программы</w:t>
            </w:r>
            <w:r w:rsidRPr="001A254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4536" w:type="dxa"/>
          </w:tcPr>
          <w:p w14:paraId="461218BE" w14:textId="07A47323" w:rsidR="00895CC1" w:rsidRPr="001A254F" w:rsidRDefault="009A6A47" w:rsidP="006700D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</w:t>
            </w:r>
            <w:r w:rsidR="00606850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ноя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брь </w:t>
            </w:r>
            <w:r w:rsidR="00606850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895CC1" w:rsidRPr="00250C31" w14:paraId="0A9745AE" w14:textId="77777777" w:rsidTr="006700D6">
        <w:trPr>
          <w:trHeight w:val="111"/>
        </w:trPr>
        <w:tc>
          <w:tcPr>
            <w:tcW w:w="5670" w:type="dxa"/>
            <w:vAlign w:val="center"/>
          </w:tcPr>
          <w:p w14:paraId="63F04A74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4653B0E" w14:textId="4A1DEB96" w:rsidR="00895CC1" w:rsidRPr="001A254F" w:rsidRDefault="009A6A47" w:rsidP="00AC53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до 0</w:t>
            </w:r>
            <w:r w:rsidR="00AC53FE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июня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606850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895CC1" w:rsidRPr="001A254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895CC1" w:rsidRPr="00250C31" w14:paraId="469830C9" w14:textId="77777777" w:rsidTr="006700D6">
        <w:trPr>
          <w:trHeight w:val="111"/>
        </w:trPr>
        <w:tc>
          <w:tcPr>
            <w:tcW w:w="5670" w:type="dxa"/>
            <w:vAlign w:val="center"/>
          </w:tcPr>
          <w:p w14:paraId="6858E386" w14:textId="55685D22" w:rsidR="00895CC1" w:rsidRPr="001A254F" w:rsidRDefault="00895CC1" w:rsidP="006D592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 xml:space="preserve">Срок </w:t>
            </w:r>
            <w:r w:rsidR="006D5926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рассылки ОК участникам:</w:t>
            </w:r>
          </w:p>
        </w:tc>
        <w:tc>
          <w:tcPr>
            <w:tcW w:w="4536" w:type="dxa"/>
          </w:tcPr>
          <w:p w14:paraId="351D782D" w14:textId="24F53D2E" w:rsidR="00895CC1" w:rsidRPr="001A254F" w:rsidRDefault="009A6A47" w:rsidP="009A6A4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март </w:t>
            </w:r>
            <w:r w:rsidR="00606850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ноябрь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606850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895CC1" w:rsidRPr="00250C31" w14:paraId="2EBE2E29" w14:textId="77777777" w:rsidTr="006700D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7947213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1A254F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4E921AF" w14:textId="4D285A06" w:rsidR="00895CC1" w:rsidRPr="001A254F" w:rsidRDefault="009A6A47" w:rsidP="006700D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 в инструкции к ОК</w:t>
            </w:r>
          </w:p>
        </w:tc>
      </w:tr>
      <w:tr w:rsidR="00895CC1" w:rsidRPr="00250C31" w14:paraId="596CBE2B" w14:textId="77777777" w:rsidTr="006700D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0FDB0D6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2F75E8B2" w14:textId="6FBCBB95" w:rsidR="00895CC1" w:rsidRPr="001A254F" w:rsidRDefault="009A6A47" w:rsidP="009A6A4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не позднее нояб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>р</w:t>
            </w:r>
            <w:r w:rsidR="00895CC1">
              <w:rPr>
                <w:rFonts w:ascii="Times New Roman" w:hAnsi="Times New Roman" w:cs="Times New Roman"/>
                <w:color w:val="000000"/>
                <w:lang w:eastAsia="ru-RU"/>
              </w:rPr>
              <w:t>я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606850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</w:t>
            </w:r>
          </w:p>
        </w:tc>
      </w:tr>
      <w:tr w:rsidR="00895CC1" w:rsidRPr="00250C31" w14:paraId="07F8BFEC" w14:textId="77777777" w:rsidTr="006700D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BC858BB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1000C0FF" w14:textId="47385894" w:rsidR="00895CC1" w:rsidRPr="001A254F" w:rsidRDefault="009A6A47" w:rsidP="006700D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не позднее ноябр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 </w:t>
            </w:r>
            <w:r w:rsidR="00606850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</w:p>
        </w:tc>
      </w:tr>
    </w:tbl>
    <w:p w14:paraId="646F3CC0" w14:textId="2295B6C6" w:rsidR="00895CC1" w:rsidRPr="00895CC1" w:rsidRDefault="00895CC1" w:rsidP="00895CC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895CC1">
        <w:rPr>
          <w:rFonts w:ascii="Times New Roman" w:hAnsi="Times New Roman" w:cs="Times New Roman"/>
        </w:rPr>
        <w:t xml:space="preserve">Программы проверки квалификации проводятся по последовательной схеме, которая предполагает пересылку Провайдером образца проверки квалификации (далее «ОК») от одной </w:t>
      </w:r>
      <w:r>
        <w:rPr>
          <w:rFonts w:ascii="Times New Roman" w:hAnsi="Times New Roman" w:cs="Times New Roman"/>
        </w:rPr>
        <w:t>лаборатории-участника к другой.</w:t>
      </w:r>
    </w:p>
    <w:p w14:paraId="58AE11A8" w14:textId="1A7A8C2F" w:rsidR="0032218A" w:rsidRPr="0032218A" w:rsidRDefault="00895CC1" w:rsidP="00895CC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895CC1">
        <w:rPr>
          <w:rFonts w:ascii="Times New Roman" w:hAnsi="Times New Roman" w:cs="Times New Roman"/>
        </w:rPr>
        <w:t>На испытания каждому участнику ППК дается 2 рабочих дня. По окончании испытаний участники ППК должны упаковать ОК и обеспечить их беспрепятственный вывоз с территории предприятия. Участник ППК возвращает ОК Провайдеру после проведения измерений в целости и сохранности с предоставлением фотографий.</w:t>
      </w:r>
    </w:p>
    <w:p w14:paraId="36EF5A7A" w14:textId="77777777" w:rsidR="0032218A" w:rsidRPr="0032218A" w:rsidRDefault="0032218A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41CD1F33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2E5377">
        <w:rPr>
          <w:rFonts w:ascii="Times New Roman" w:hAnsi="Times New Roman" w:cs="Times New Roman"/>
          <w:u w:val="single"/>
        </w:rPr>
        <w:t>Стоимость участия в ППК:</w:t>
      </w:r>
    </w:p>
    <w:p w14:paraId="7532AC9C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</w:rPr>
        <w:t>– указана в Заявке для каждого объекта ППК.</w:t>
      </w:r>
    </w:p>
    <w:p w14:paraId="3414C8A5" w14:textId="6321CFB1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</w:t>
      </w:r>
      <w:r w:rsidR="00A93033">
        <w:rPr>
          <w:rFonts w:ascii="Times New Roman" w:hAnsi="Times New Roman" w:cs="Times New Roman"/>
        </w:rPr>
        <w:t>тоимость договора на 8 000 руб.</w:t>
      </w:r>
      <w:r w:rsidRPr="002E5377">
        <w:rPr>
          <w:rFonts w:ascii="Times New Roman" w:hAnsi="Times New Roman" w:cs="Times New Roman"/>
        </w:rPr>
        <w:t xml:space="preserve"> в связи с возникновением дополнительных затрат.</w:t>
      </w:r>
    </w:p>
    <w:p w14:paraId="1C62320B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2E5377">
        <w:rPr>
          <w:rFonts w:ascii="Times New Roman" w:hAnsi="Times New Roman" w:cs="Times New Roman"/>
        </w:rPr>
        <w:t xml:space="preserve"> </w:t>
      </w:r>
    </w:p>
    <w:p w14:paraId="7E268A23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</w:rPr>
        <w:t>доставка образцов курьерской службой до лаборатории рассматривается индивидуально.</w:t>
      </w:r>
    </w:p>
    <w:p w14:paraId="3DA2BD2A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273FBEBD" w14:textId="4105F095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A93033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53852144" w14:textId="3AEB08F4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4D5783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9EE9085" w14:textId="77777777" w:rsidR="00A82464" w:rsidRPr="00D57718" w:rsidRDefault="00A82464" w:rsidP="00A82464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302B2977" w14:textId="77777777" w:rsidR="00A82464" w:rsidRPr="003835CB" w:rsidRDefault="00A82464" w:rsidP="00A82464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1871D2">
        <w:rPr>
          <w:rFonts w:ascii="Times New Roman" w:hAnsi="Times New Roman" w:cs="Times New Roman"/>
          <w:b/>
          <w:color w:val="FF0066"/>
          <w:lang w:val="en-US"/>
        </w:rPr>
        <w:t>RA</w:t>
      </w:r>
      <w:r w:rsidRPr="001871D2">
        <w:rPr>
          <w:rFonts w:ascii="Times New Roman" w:hAnsi="Times New Roman" w:cs="Times New Roman"/>
          <w:b/>
          <w:color w:val="FF0066"/>
        </w:rPr>
        <w:t>.</w:t>
      </w:r>
      <w:r w:rsidRPr="001871D2">
        <w:rPr>
          <w:rFonts w:ascii="Times New Roman" w:hAnsi="Times New Roman" w:cs="Times New Roman"/>
          <w:b/>
          <w:color w:val="FF0066"/>
          <w:lang w:val="en-US"/>
        </w:rPr>
        <w:t>RU</w:t>
      </w:r>
      <w:r w:rsidRPr="001871D2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02E28A55" w14:textId="59103C9F" w:rsidR="00A82464" w:rsidRPr="00A02030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7773F5">
        <w:rPr>
          <w:rFonts w:ascii="Times New Roman" w:hAnsi="Times New Roman" w:cs="Times New Roman"/>
        </w:rPr>
        <w:t xml:space="preserve">Провайдер </w:t>
      </w:r>
      <w:r w:rsidRPr="00A02030">
        <w:rPr>
          <w:rFonts w:ascii="Times New Roman" w:hAnsi="Times New Roman" w:cs="Times New Roman"/>
        </w:rPr>
        <w:t>оставляет за собой право не ссылаться на факт аккредитации при проведении ППК, если ко</w:t>
      </w:r>
      <w:r w:rsidR="003447E4" w:rsidRPr="00A02030">
        <w:rPr>
          <w:rFonts w:ascii="Times New Roman" w:hAnsi="Times New Roman" w:cs="Times New Roman"/>
        </w:rPr>
        <w:t xml:space="preserve">личество участников ППК менее </w:t>
      </w:r>
      <w:r w:rsidR="00182FB8">
        <w:rPr>
          <w:rFonts w:ascii="Times New Roman" w:hAnsi="Times New Roman" w:cs="Times New Roman"/>
        </w:rPr>
        <w:t>5</w:t>
      </w:r>
      <w:r w:rsidRPr="00A02030">
        <w:rPr>
          <w:rFonts w:ascii="Times New Roman" w:hAnsi="Times New Roman" w:cs="Times New Roman"/>
        </w:rPr>
        <w:t xml:space="preserve">. ППК будет реализовано строго в соответствии с </w:t>
      </w:r>
      <w:r w:rsidR="0032218A" w:rsidRPr="00A02030">
        <w:rPr>
          <w:rFonts w:ascii="Times New Roman" w:hAnsi="Times New Roman" w:cs="Times New Roman"/>
        </w:rPr>
        <w:t>ГОСТ ISO/IEC 17043</w:t>
      </w:r>
      <w:r w:rsidR="00AC53FE">
        <w:rPr>
          <w:rFonts w:ascii="Times New Roman" w:hAnsi="Times New Roman" w:cs="Times New Roman"/>
        </w:rPr>
        <w:t>-2025</w:t>
      </w:r>
      <w:r w:rsidRPr="00A02030">
        <w:rPr>
          <w:rFonts w:ascii="Times New Roman" w:hAnsi="Times New Roman" w:cs="Times New Roman"/>
        </w:rPr>
        <w:t>.</w:t>
      </w:r>
    </w:p>
    <w:p w14:paraId="7218A026" w14:textId="7129581F" w:rsidR="00C471E0" w:rsidRPr="0032218A" w:rsidRDefault="007379A8" w:rsidP="0032218A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A02030">
        <w:rPr>
          <w:rFonts w:ascii="Times New Roman" w:hAnsi="Times New Roman" w:cs="Times New Roman"/>
        </w:rPr>
        <w:t xml:space="preserve">ППК с </w:t>
      </w:r>
      <w:r w:rsidR="00A82464" w:rsidRPr="00A02030">
        <w:rPr>
          <w:rFonts w:ascii="Times New Roman" w:hAnsi="Times New Roman" w:cs="Times New Roman"/>
        </w:rPr>
        <w:t>*</w:t>
      </w:r>
      <w:r w:rsidR="003447E4" w:rsidRPr="00A02030">
        <w:rPr>
          <w:rFonts w:ascii="Times New Roman" w:hAnsi="Times New Roman" w:cs="Times New Roman"/>
        </w:rPr>
        <w:t>*</w:t>
      </w:r>
      <w:r w:rsidR="00A82464" w:rsidRPr="00A02030">
        <w:rPr>
          <w:rFonts w:ascii="Times New Roman" w:hAnsi="Times New Roman" w:cs="Times New Roman"/>
        </w:rPr>
        <w:t xml:space="preserve"> будут реализовываться в соответствии с </w:t>
      </w:r>
      <w:bookmarkEnd w:id="1"/>
      <w:r w:rsidR="0032218A" w:rsidRPr="00A02030">
        <w:rPr>
          <w:rFonts w:ascii="Times New Roman" w:hAnsi="Times New Roman" w:cs="Times New Roman"/>
        </w:rPr>
        <w:t>ГОСТ ISO/IEC 17043</w:t>
      </w:r>
      <w:r w:rsidR="00AC53FE">
        <w:rPr>
          <w:rFonts w:ascii="Times New Roman" w:hAnsi="Times New Roman" w:cs="Times New Roman"/>
        </w:rPr>
        <w:t>-2025.</w:t>
      </w:r>
    </w:p>
    <w:p w14:paraId="54B10540" w14:textId="262357BF" w:rsidR="00C471E0" w:rsidRDefault="00C471E0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5EBABDD9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F0F74D7" w14:textId="02D11E14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26F2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</w:t>
      </w:r>
      <w:r w:rsidR="00927C02">
        <w:rPr>
          <w:rFonts w:ascii="Times New Roman" w:hAnsi="Times New Roman" w:cs="Times New Roman"/>
        </w:rPr>
        <w:t>инструментальный метод</w:t>
      </w:r>
      <w:r>
        <w:rPr>
          <w:rFonts w:ascii="Times New Roman" w:hAnsi="Times New Roman" w:cs="Times New Roman"/>
        </w:rPr>
        <w:t xml:space="preserve">. </w:t>
      </w:r>
    </w:p>
    <w:p w14:paraId="6F8366C3" w14:textId="041B0E58" w:rsidR="003245F5" w:rsidRDefault="00A93033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14A99EA2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ОПК</w:t>
      </w:r>
      <w:r w:rsidR="003245F5">
        <w:rPr>
          <w:rFonts w:ascii="Times New Roman" w:hAnsi="Times New Roman" w:cs="Times New Roman"/>
        </w:rPr>
        <w:t>, необходимое количество ОПК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6761E1F7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038009E9" w:rsidR="00C141ED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6F2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указанны</w:t>
      </w:r>
      <w:r w:rsidR="00C26F22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26F22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CF00A8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673B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C141ED">
        <w:rPr>
          <w:rFonts w:ascii="Times New Roman" w:hAnsi="Times New Roman" w:cs="Times New Roman"/>
          <w:b/>
        </w:rPr>
        <w:t>характеристик</w:t>
      </w:r>
      <w:r w:rsidRPr="00C141ED">
        <w:rPr>
          <w:rFonts w:ascii="Times New Roman" w:hAnsi="Times New Roman" w:cs="Times New Roman"/>
          <w:b/>
        </w:rPr>
        <w:t xml:space="preserve"> функционирования:</w:t>
      </w:r>
    </w:p>
    <w:p w14:paraId="20C7028C" w14:textId="3D06B4F3" w:rsidR="000434A8" w:rsidRPr="0032218A" w:rsidRDefault="001871D2" w:rsidP="00EE0CC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402B9">
        <w:rPr>
          <w:rFonts w:ascii="Times New Roman" w:hAnsi="Times New Roman" w:cs="Times New Roman"/>
        </w:rPr>
        <w:t>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</w:t>
      </w:r>
      <w:r w:rsidR="00933ECC">
        <w:rPr>
          <w:rFonts w:ascii="Times New Roman" w:hAnsi="Times New Roman" w:cs="Times New Roman"/>
        </w:rPr>
        <w:t>ю</w:t>
      </w:r>
      <w:r w:rsidRPr="009402B9">
        <w:rPr>
          <w:rFonts w:ascii="Times New Roman" w:hAnsi="Times New Roman" w:cs="Times New Roman"/>
        </w:rPr>
        <w:t>тся по показателю z(z') (п. 9.4., 9.5 ГОСТ ISO 13528-2024).</w:t>
      </w:r>
    </w:p>
    <w:p w14:paraId="7A0F3176" w14:textId="059C326A" w:rsidR="00E66C95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5446BC16" w14:textId="77777777" w:rsidR="00AC53FE" w:rsidRPr="00135B96" w:rsidRDefault="00AC53FE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1705608A" w:rsidR="00135B96" w:rsidRPr="00C141ED" w:rsidRDefault="00A93033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5C387507" w:rsidR="00135B96" w:rsidRPr="00E66C95" w:rsidRDefault="00182FB8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82FB8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5F6CDDD6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A93033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1C487E67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A93033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1565C793" w:rsidR="00991D0E" w:rsidRPr="0032218A" w:rsidRDefault="00A93033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32218A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Контактное лицо: Игнатьева Надежда Евгеньевна, тел. 8(846)249-49-40, 231-23-87</w:t>
      </w:r>
    </w:p>
    <w:p w14:paraId="4373B376" w14:textId="796DCAD7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Сайт: </w:t>
      </w:r>
      <w:hyperlink r:id="rId11" w:history="1">
        <w:r w:rsidRPr="0032218A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Pr="0032218A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32218A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32218A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32218A">
        <w:rPr>
          <w:rFonts w:ascii="Times New Roman" w:eastAsia="Calibri" w:hAnsi="Times New Roman" w:cs="Times New Roman"/>
        </w:rPr>
        <w:t>г.о</w:t>
      </w:r>
      <w:proofErr w:type="spellEnd"/>
      <w:r w:rsidRPr="0032218A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32218A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32218A">
        <w:rPr>
          <w:rFonts w:ascii="Times New Roman" w:eastAsia="Calibri" w:hAnsi="Times New Roman" w:cs="Times New Roman"/>
        </w:rPr>
        <w:t>-н Железнодорожный, город Самара, улица Никитинская, дом 53, помещ. Н3</w:t>
      </w:r>
    </w:p>
    <w:p w14:paraId="3528F707" w14:textId="0EE208AC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Координаторы ППК:</w:t>
      </w:r>
    </w:p>
    <w:p w14:paraId="04516196" w14:textId="23F494A6" w:rsidR="00E66C95" w:rsidRPr="0032218A" w:rsidRDefault="0032218A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Висков</w:t>
      </w:r>
      <w:r w:rsidR="003B6D59" w:rsidRPr="0032218A">
        <w:rPr>
          <w:rFonts w:ascii="Times New Roman" w:hAnsi="Times New Roman" w:cs="Times New Roman"/>
        </w:rPr>
        <w:t xml:space="preserve"> </w:t>
      </w:r>
      <w:r w:rsidRPr="0032218A">
        <w:rPr>
          <w:rFonts w:ascii="Times New Roman" w:hAnsi="Times New Roman" w:cs="Times New Roman"/>
        </w:rPr>
        <w:t>И</w:t>
      </w:r>
      <w:r w:rsidR="003B6D59" w:rsidRPr="0032218A">
        <w:rPr>
          <w:rFonts w:ascii="Times New Roman" w:hAnsi="Times New Roman" w:cs="Times New Roman"/>
        </w:rPr>
        <w:t>.А.,</w:t>
      </w:r>
      <w:r w:rsidR="00E66C95" w:rsidRPr="0032218A">
        <w:rPr>
          <w:rFonts w:ascii="Times New Roman" w:hAnsi="Times New Roman" w:cs="Times New Roman"/>
        </w:rPr>
        <w:t xml:space="preserve"> </w:t>
      </w:r>
      <w:r w:rsidR="00FF61F7" w:rsidRPr="00FF61F7">
        <w:rPr>
          <w:rFonts w:ascii="Times New Roman" w:hAnsi="Times New Roman" w:cs="Times New Roman"/>
        </w:rPr>
        <w:t>Фалкина</w:t>
      </w:r>
      <w:r w:rsidR="00E66C95" w:rsidRPr="0032218A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F33132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32218A">
        <w:rPr>
          <w:rFonts w:ascii="Times New Roman" w:hAnsi="Times New Roman" w:cs="Times New Roman"/>
          <w:color w:val="0070C0"/>
        </w:rPr>
        <w:t>,</w:t>
      </w:r>
      <w:r w:rsidR="00E66C95" w:rsidRPr="0032218A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01EB53B0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BF62FD9" w14:textId="77777777" w:rsidR="003673BA" w:rsidRPr="00C141ED" w:rsidRDefault="003673BA" w:rsidP="003673BA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1B66EE0D" w14:textId="76828DFC" w:rsidR="003673BA" w:rsidRDefault="003673BA" w:rsidP="003673BA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</w:t>
      </w:r>
      <w:r w:rsidR="00A9303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56C727BC" w14:textId="77777777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14C4E49" w14:textId="77777777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7640B14" w14:textId="71A61410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9150FE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3409DFD3" w14:textId="00B01A6B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A93033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3" w:history="1">
        <w:r w:rsidR="00A93033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A93033" w:rsidRPr="008B2871">
        <w:rPr>
          <w:color w:val="000000" w:themeColor="text1"/>
          <w:sz w:val="21"/>
          <w:szCs w:val="21"/>
        </w:rPr>
        <w:t>;</w:t>
      </w:r>
    </w:p>
    <w:p w14:paraId="3BBD1785" w14:textId="77777777" w:rsidR="00182FB8" w:rsidRPr="00182FB8" w:rsidRDefault="00182FB8" w:rsidP="00182FB8">
      <w:pPr>
        <w:pStyle w:val="af4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182FB8">
        <w:rPr>
          <w:color w:val="000000" w:themeColor="text1"/>
          <w:sz w:val="21"/>
          <w:szCs w:val="21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182FB8">
        <w:rPr>
          <w:color w:val="000000" w:themeColor="text1"/>
          <w:sz w:val="21"/>
          <w:szCs w:val="21"/>
        </w:rPr>
        <w:t>валидации</w:t>
      </w:r>
      <w:proofErr w:type="spellEnd"/>
      <w:r w:rsidRPr="00182FB8">
        <w:rPr>
          <w:color w:val="000000" w:themeColor="text1"/>
          <w:sz w:val="21"/>
          <w:szCs w:val="21"/>
        </w:rPr>
        <w:t xml:space="preserve"> методик, мониторинге достоверности), а также при признании (подтверждении) их компетентности;</w:t>
      </w:r>
    </w:p>
    <w:p w14:paraId="603C1059" w14:textId="77777777" w:rsidR="00182FB8" w:rsidRPr="00B035E4" w:rsidRDefault="00182FB8" w:rsidP="00182FB8">
      <w:pPr>
        <w:pStyle w:val="af4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182FB8">
        <w:rPr>
          <w:color w:val="000000" w:themeColor="text1"/>
          <w:sz w:val="21"/>
          <w:szCs w:val="21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182FB8">
        <w:rPr>
          <w:color w:val="000000" w:themeColor="text1"/>
          <w:sz w:val="21"/>
          <w:szCs w:val="21"/>
        </w:rPr>
        <w:t>репутационные</w:t>
      </w:r>
      <w:proofErr w:type="spellEnd"/>
      <w:r w:rsidRPr="00182FB8">
        <w:rPr>
          <w:color w:val="000000" w:themeColor="text1"/>
          <w:sz w:val="21"/>
          <w:szCs w:val="21"/>
        </w:rPr>
        <w:t xml:space="preserve"> риски Провайдеру и участникам.</w:t>
      </w: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CB1595" w:rsidRDefault="00CB1595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CB1595" w:rsidRDefault="00CB1595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698BE233" w:rsidR="00CB1595" w:rsidRPr="00BA4C73" w:rsidRDefault="00CB1595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F3313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F3313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CB1595" w:rsidRDefault="00CB159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CB1595" w:rsidRDefault="00CB1595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CB1595" w:rsidRDefault="00CB1595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377A"/>
    <w:rsid w:val="000C7A5E"/>
    <w:rsid w:val="000D2DE4"/>
    <w:rsid w:val="000D61E0"/>
    <w:rsid w:val="000D6A69"/>
    <w:rsid w:val="000E1DE0"/>
    <w:rsid w:val="000E360E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2FB8"/>
    <w:rsid w:val="0018387F"/>
    <w:rsid w:val="001846FC"/>
    <w:rsid w:val="00186D70"/>
    <w:rsid w:val="001871D2"/>
    <w:rsid w:val="00190EB9"/>
    <w:rsid w:val="00191765"/>
    <w:rsid w:val="00192ECF"/>
    <w:rsid w:val="001942A8"/>
    <w:rsid w:val="001A061C"/>
    <w:rsid w:val="001A254F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202C2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52F2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377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18A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3BA"/>
    <w:rsid w:val="00367BE2"/>
    <w:rsid w:val="00370270"/>
    <w:rsid w:val="003737FF"/>
    <w:rsid w:val="00375D75"/>
    <w:rsid w:val="00380F57"/>
    <w:rsid w:val="003823C5"/>
    <w:rsid w:val="003835CB"/>
    <w:rsid w:val="00383838"/>
    <w:rsid w:val="00383EEF"/>
    <w:rsid w:val="00384AE7"/>
    <w:rsid w:val="003926F8"/>
    <w:rsid w:val="003934A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5FB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0DFB"/>
    <w:rsid w:val="00494CAC"/>
    <w:rsid w:val="00495866"/>
    <w:rsid w:val="00495BEE"/>
    <w:rsid w:val="004A12D0"/>
    <w:rsid w:val="004A2872"/>
    <w:rsid w:val="004A3D1C"/>
    <w:rsid w:val="004B0DB0"/>
    <w:rsid w:val="004B23EA"/>
    <w:rsid w:val="004C08A6"/>
    <w:rsid w:val="004C2CBF"/>
    <w:rsid w:val="004C40C1"/>
    <w:rsid w:val="004D001B"/>
    <w:rsid w:val="004D11A8"/>
    <w:rsid w:val="004D2452"/>
    <w:rsid w:val="004D4927"/>
    <w:rsid w:val="004D5783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06850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C64C7"/>
    <w:rsid w:val="006D5926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262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1E1B"/>
    <w:rsid w:val="008121DD"/>
    <w:rsid w:val="00814A94"/>
    <w:rsid w:val="00814C2C"/>
    <w:rsid w:val="00815EEA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664AB"/>
    <w:rsid w:val="00870D7F"/>
    <w:rsid w:val="00875086"/>
    <w:rsid w:val="0087551D"/>
    <w:rsid w:val="00877320"/>
    <w:rsid w:val="00877543"/>
    <w:rsid w:val="008810BC"/>
    <w:rsid w:val="00882E62"/>
    <w:rsid w:val="00886982"/>
    <w:rsid w:val="00891325"/>
    <w:rsid w:val="00893385"/>
    <w:rsid w:val="00895CC1"/>
    <w:rsid w:val="00895CCF"/>
    <w:rsid w:val="0089773B"/>
    <w:rsid w:val="00897B80"/>
    <w:rsid w:val="008A1970"/>
    <w:rsid w:val="008B13FB"/>
    <w:rsid w:val="008B479F"/>
    <w:rsid w:val="008C0F1C"/>
    <w:rsid w:val="008C2772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0FE"/>
    <w:rsid w:val="00915526"/>
    <w:rsid w:val="00917F52"/>
    <w:rsid w:val="00921111"/>
    <w:rsid w:val="009266AC"/>
    <w:rsid w:val="00926E86"/>
    <w:rsid w:val="00927416"/>
    <w:rsid w:val="00927C02"/>
    <w:rsid w:val="009308FC"/>
    <w:rsid w:val="00931994"/>
    <w:rsid w:val="00932445"/>
    <w:rsid w:val="0093321A"/>
    <w:rsid w:val="009333F5"/>
    <w:rsid w:val="00933911"/>
    <w:rsid w:val="00933A92"/>
    <w:rsid w:val="00933ECC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26A5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6A47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C50C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2030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2561"/>
    <w:rsid w:val="00A83216"/>
    <w:rsid w:val="00A93033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3FE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AF776E"/>
    <w:rsid w:val="00B006EE"/>
    <w:rsid w:val="00B01924"/>
    <w:rsid w:val="00B02104"/>
    <w:rsid w:val="00B07251"/>
    <w:rsid w:val="00B103AF"/>
    <w:rsid w:val="00B11B8C"/>
    <w:rsid w:val="00B200F8"/>
    <w:rsid w:val="00B20323"/>
    <w:rsid w:val="00B20922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5D98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26F22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4753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1595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00A8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119F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E7AEA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066BF"/>
    <w:rsid w:val="00E10453"/>
    <w:rsid w:val="00E11D5B"/>
    <w:rsid w:val="00E11F9E"/>
    <w:rsid w:val="00E120A8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3C37"/>
    <w:rsid w:val="00F16AFE"/>
    <w:rsid w:val="00F2129D"/>
    <w:rsid w:val="00F24570"/>
    <w:rsid w:val="00F270FC"/>
    <w:rsid w:val="00F33132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3C7A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  <w:rsid w:val="00F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D3BFA-3083-421B-ABCA-6171B01E2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1660</TotalTime>
  <Pages>4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Илья Висков</cp:lastModifiedBy>
  <cp:revision>279</cp:revision>
  <cp:lastPrinted>2026-09-10T07:33:00Z</cp:lastPrinted>
  <dcterms:created xsi:type="dcterms:W3CDTF">2024-11-27T09:22:00Z</dcterms:created>
  <dcterms:modified xsi:type="dcterms:W3CDTF">2026-09-21T04:11:00Z</dcterms:modified>
</cp:coreProperties>
</file>